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825" w:rsidRPr="00B73ED2" w:rsidRDefault="00D05825">
      <w:pPr>
        <w:spacing w:before="11"/>
        <w:rPr>
          <w:rFonts w:ascii="Times New Roman" w:eastAsia="Times New Roman" w:hAnsi="Times New Roman" w:cs="Times New Roman"/>
          <w:sz w:val="6"/>
          <w:szCs w:val="6"/>
        </w:rPr>
      </w:pPr>
    </w:p>
    <w:p w:rsidR="00D05825" w:rsidRPr="00B73ED2" w:rsidRDefault="00A210A5">
      <w:pPr>
        <w:spacing w:line="200" w:lineRule="atLeast"/>
        <w:ind w:left="415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997710" cy="1197610"/>
            <wp:effectExtent l="0" t="0" r="2540" b="2540"/>
            <wp:docPr id="2" name="Picture 1" descr="GTCF Logo Black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CF Logo Black 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710" cy="1197610"/>
                    </a:xfrm>
                    <a:prstGeom prst="rect">
                      <a:avLst/>
                    </a:prstGeom>
                    <a:noFill/>
                    <a:ln>
                      <a:noFill/>
                    </a:ln>
                  </pic:spPr>
                </pic:pic>
              </a:graphicData>
            </a:graphic>
          </wp:inline>
        </w:drawing>
      </w:r>
    </w:p>
    <w:p w:rsidR="00D05825" w:rsidRPr="00B73ED2" w:rsidRDefault="00D05825">
      <w:pPr>
        <w:spacing w:before="1"/>
        <w:rPr>
          <w:rFonts w:ascii="Times New Roman" w:eastAsia="Times New Roman" w:hAnsi="Times New Roman" w:cs="Times New Roman"/>
          <w:sz w:val="19"/>
          <w:szCs w:val="19"/>
        </w:rPr>
      </w:pPr>
    </w:p>
    <w:p w:rsidR="00D05825" w:rsidRPr="00B73ED2" w:rsidRDefault="0013555A">
      <w:pPr>
        <w:pStyle w:val="Heading1"/>
        <w:spacing w:before="58" w:line="368" w:lineRule="exact"/>
        <w:ind w:left="2626"/>
        <w:rPr>
          <w:rFonts w:cs="Times New Roman"/>
          <w:b w:val="0"/>
          <w:bCs w:val="0"/>
        </w:rPr>
      </w:pPr>
      <w:r w:rsidRPr="00B73ED2">
        <w:rPr>
          <w:rFonts w:cs="Times New Roman"/>
        </w:rPr>
        <w:t>Andersons</w:t>
      </w:r>
      <w:r w:rsidRPr="00B73ED2">
        <w:rPr>
          <w:rFonts w:cs="Times New Roman"/>
          <w:spacing w:val="-20"/>
        </w:rPr>
        <w:t xml:space="preserve"> </w:t>
      </w:r>
      <w:r w:rsidRPr="00B73ED2">
        <w:rPr>
          <w:rFonts w:cs="Times New Roman"/>
        </w:rPr>
        <w:t>Fund</w:t>
      </w:r>
      <w:r w:rsidRPr="00B73ED2">
        <w:rPr>
          <w:rFonts w:cs="Times New Roman"/>
          <w:spacing w:val="-17"/>
        </w:rPr>
        <w:t xml:space="preserve"> </w:t>
      </w:r>
      <w:r w:rsidRPr="00B73ED2">
        <w:rPr>
          <w:rFonts w:cs="Times New Roman"/>
        </w:rPr>
        <w:t>Supporting</w:t>
      </w:r>
      <w:r w:rsidRPr="00B73ED2">
        <w:rPr>
          <w:rFonts w:cs="Times New Roman"/>
          <w:spacing w:val="-18"/>
        </w:rPr>
        <w:t xml:space="preserve"> </w:t>
      </w:r>
      <w:r w:rsidRPr="00B73ED2">
        <w:rPr>
          <w:rFonts w:cs="Times New Roman"/>
          <w:spacing w:val="-1"/>
        </w:rPr>
        <w:t>Organization</w:t>
      </w:r>
    </w:p>
    <w:p w:rsidR="00D05825" w:rsidRPr="00B73ED2" w:rsidRDefault="0013555A">
      <w:pPr>
        <w:spacing w:line="368" w:lineRule="exact"/>
        <w:ind w:left="379"/>
        <w:jc w:val="center"/>
        <w:rPr>
          <w:rFonts w:ascii="Times New Roman" w:eastAsia="Times New Roman" w:hAnsi="Times New Roman" w:cs="Times New Roman"/>
          <w:sz w:val="32"/>
          <w:szCs w:val="32"/>
        </w:rPr>
      </w:pPr>
      <w:r w:rsidRPr="00B73ED2">
        <w:rPr>
          <w:rFonts w:ascii="Times New Roman" w:hAnsi="Times New Roman" w:cs="Times New Roman"/>
          <w:b/>
          <w:spacing w:val="-1"/>
          <w:sz w:val="32"/>
        </w:rPr>
        <w:t>Grant</w:t>
      </w:r>
      <w:r w:rsidRPr="00B73ED2">
        <w:rPr>
          <w:rFonts w:ascii="Times New Roman" w:hAnsi="Times New Roman" w:cs="Times New Roman"/>
          <w:b/>
          <w:spacing w:val="-20"/>
          <w:sz w:val="32"/>
        </w:rPr>
        <w:t xml:space="preserve"> </w:t>
      </w:r>
      <w:r w:rsidRPr="00B73ED2">
        <w:rPr>
          <w:rFonts w:ascii="Times New Roman" w:hAnsi="Times New Roman" w:cs="Times New Roman"/>
          <w:b/>
          <w:sz w:val="32"/>
        </w:rPr>
        <w:t>Guidelines</w:t>
      </w:r>
    </w:p>
    <w:p w:rsidR="00D05825" w:rsidRPr="00B73ED2" w:rsidRDefault="0013555A" w:rsidP="00B73ED2">
      <w:pPr>
        <w:pStyle w:val="BodyText"/>
        <w:ind w:left="0"/>
        <w:rPr>
          <w:rFonts w:cs="Times New Roman"/>
        </w:rPr>
      </w:pPr>
      <w:r w:rsidRPr="00B73ED2">
        <w:rPr>
          <w:rFonts w:cs="Times New Roman"/>
        </w:rPr>
        <w:t>The</w:t>
      </w:r>
      <w:r w:rsidRPr="00B73ED2">
        <w:rPr>
          <w:rFonts w:cs="Times New Roman"/>
          <w:spacing w:val="-2"/>
        </w:rPr>
        <w:t xml:space="preserve"> </w:t>
      </w:r>
      <w:r w:rsidRPr="00B73ED2">
        <w:rPr>
          <w:rFonts w:cs="Times New Roman"/>
          <w:spacing w:val="-1"/>
        </w:rPr>
        <w:t>Andersons</w:t>
      </w:r>
      <w:r w:rsidRPr="00B73ED2">
        <w:rPr>
          <w:rFonts w:cs="Times New Roman"/>
          <w:spacing w:val="1"/>
        </w:rPr>
        <w:t xml:space="preserve"> </w:t>
      </w:r>
      <w:r w:rsidRPr="00B73ED2">
        <w:rPr>
          <w:rFonts w:cs="Times New Roman"/>
          <w:spacing w:val="-1"/>
        </w:rPr>
        <w:t>Fund</w:t>
      </w:r>
      <w:r w:rsidRPr="00B73ED2">
        <w:rPr>
          <w:rFonts w:cs="Times New Roman"/>
        </w:rPr>
        <w:t xml:space="preserve"> Supporting</w:t>
      </w:r>
      <w:r w:rsidRPr="00B73ED2">
        <w:rPr>
          <w:rFonts w:cs="Times New Roman"/>
          <w:spacing w:val="-3"/>
        </w:rPr>
        <w:t xml:space="preserve"> </w:t>
      </w:r>
      <w:r w:rsidRPr="00B73ED2">
        <w:rPr>
          <w:rFonts w:cs="Times New Roman"/>
          <w:spacing w:val="-1"/>
        </w:rPr>
        <w:t>Organization</w:t>
      </w:r>
      <w:r w:rsidRPr="00B73ED2">
        <w:rPr>
          <w:rFonts w:cs="Times New Roman"/>
        </w:rPr>
        <w:t xml:space="preserve"> (the</w:t>
      </w:r>
      <w:r w:rsidRPr="00B73ED2">
        <w:rPr>
          <w:rFonts w:cs="Times New Roman"/>
          <w:spacing w:val="-2"/>
        </w:rPr>
        <w:t xml:space="preserve"> </w:t>
      </w:r>
      <w:r w:rsidRPr="00B73ED2">
        <w:rPr>
          <w:rFonts w:cs="Times New Roman"/>
          <w:spacing w:val="-1"/>
        </w:rPr>
        <w:t>Fund) has</w:t>
      </w:r>
      <w:r w:rsidRPr="00B73ED2">
        <w:rPr>
          <w:rFonts w:cs="Times New Roman"/>
        </w:rPr>
        <w:t xml:space="preserve"> been created to </w:t>
      </w:r>
      <w:r w:rsidRPr="00B73ED2">
        <w:rPr>
          <w:rFonts w:cs="Times New Roman"/>
          <w:spacing w:val="-1"/>
        </w:rPr>
        <w:t>enrich</w:t>
      </w:r>
      <w:r w:rsidRPr="00B73ED2">
        <w:rPr>
          <w:rFonts w:cs="Times New Roman"/>
        </w:rPr>
        <w:t xml:space="preserve"> the</w:t>
      </w:r>
      <w:r w:rsidRPr="00B73ED2">
        <w:rPr>
          <w:rFonts w:cs="Times New Roman"/>
          <w:spacing w:val="-1"/>
        </w:rPr>
        <w:t xml:space="preserve"> </w:t>
      </w:r>
      <w:r w:rsidRPr="00B73ED2">
        <w:rPr>
          <w:rFonts w:cs="Times New Roman"/>
        </w:rPr>
        <w:t>quality</w:t>
      </w:r>
      <w:r w:rsidRPr="00B73ED2">
        <w:rPr>
          <w:rFonts w:cs="Times New Roman"/>
          <w:spacing w:val="-5"/>
        </w:rPr>
        <w:t xml:space="preserve"> </w:t>
      </w:r>
      <w:r w:rsidRPr="00B73ED2">
        <w:rPr>
          <w:rFonts w:cs="Times New Roman"/>
        </w:rPr>
        <w:t>of life</w:t>
      </w:r>
      <w:r w:rsidRPr="00B73ED2">
        <w:rPr>
          <w:rFonts w:cs="Times New Roman"/>
          <w:spacing w:val="-1"/>
        </w:rPr>
        <w:t xml:space="preserve"> for</w:t>
      </w:r>
      <w:r w:rsidRPr="00B73ED2">
        <w:rPr>
          <w:rFonts w:cs="Times New Roman"/>
          <w:spacing w:val="77"/>
        </w:rPr>
        <w:t xml:space="preserve"> </w:t>
      </w:r>
      <w:r w:rsidRPr="00B73ED2">
        <w:rPr>
          <w:rFonts w:cs="Times New Roman"/>
        </w:rPr>
        <w:t xml:space="preserve">individuals </w:t>
      </w:r>
      <w:r w:rsidRPr="00B73ED2">
        <w:rPr>
          <w:rFonts w:cs="Times New Roman"/>
          <w:spacing w:val="-1"/>
        </w:rPr>
        <w:t>and</w:t>
      </w:r>
      <w:r w:rsidRPr="00B73ED2">
        <w:rPr>
          <w:rFonts w:cs="Times New Roman"/>
        </w:rPr>
        <w:t xml:space="preserve"> </w:t>
      </w:r>
      <w:r w:rsidRPr="00B73ED2">
        <w:rPr>
          <w:rFonts w:cs="Times New Roman"/>
          <w:spacing w:val="-1"/>
        </w:rPr>
        <w:t>families</w:t>
      </w:r>
      <w:r w:rsidRPr="00B73ED2">
        <w:rPr>
          <w:rFonts w:cs="Times New Roman"/>
        </w:rPr>
        <w:t xml:space="preserve"> in our</w:t>
      </w:r>
      <w:r w:rsidRPr="00B73ED2">
        <w:rPr>
          <w:rFonts w:cs="Times New Roman"/>
          <w:spacing w:val="-1"/>
        </w:rPr>
        <w:t xml:space="preserve"> region.</w:t>
      </w:r>
      <w:r w:rsidRPr="00B73ED2">
        <w:rPr>
          <w:rFonts w:cs="Times New Roman"/>
          <w:spacing w:val="60"/>
        </w:rPr>
        <w:t xml:space="preserve"> </w:t>
      </w:r>
      <w:r w:rsidRPr="00B73ED2">
        <w:rPr>
          <w:rFonts w:cs="Times New Roman"/>
        </w:rPr>
        <w:t>The</w:t>
      </w:r>
      <w:r w:rsidRPr="00B73ED2">
        <w:rPr>
          <w:rFonts w:cs="Times New Roman"/>
          <w:spacing w:val="1"/>
        </w:rPr>
        <w:t xml:space="preserve"> </w:t>
      </w:r>
      <w:r w:rsidRPr="00B73ED2">
        <w:rPr>
          <w:rFonts w:cs="Times New Roman"/>
          <w:spacing w:val="-1"/>
        </w:rPr>
        <w:t>Fund</w:t>
      </w:r>
      <w:r w:rsidRPr="00B73ED2">
        <w:rPr>
          <w:rFonts w:cs="Times New Roman"/>
        </w:rPr>
        <w:t xml:space="preserve"> </w:t>
      </w:r>
      <w:r w:rsidRPr="00B73ED2">
        <w:rPr>
          <w:rFonts w:cs="Times New Roman"/>
          <w:spacing w:val="-1"/>
        </w:rPr>
        <w:t>serves</w:t>
      </w:r>
      <w:r w:rsidRPr="00B73ED2">
        <w:rPr>
          <w:rFonts w:cs="Times New Roman"/>
          <w:spacing w:val="2"/>
        </w:rPr>
        <w:t xml:space="preserve"> </w:t>
      </w:r>
      <w:r w:rsidRPr="00B73ED2">
        <w:rPr>
          <w:rFonts w:cs="Times New Roman"/>
        </w:rPr>
        <w:t>northwest Ohio and</w:t>
      </w:r>
      <w:r w:rsidRPr="00B73ED2">
        <w:rPr>
          <w:rFonts w:cs="Times New Roman"/>
          <w:spacing w:val="1"/>
        </w:rPr>
        <w:t xml:space="preserve"> </w:t>
      </w:r>
      <w:r w:rsidRPr="00B73ED2">
        <w:rPr>
          <w:rFonts w:cs="Times New Roman"/>
          <w:spacing w:val="-1"/>
        </w:rPr>
        <w:t>southeast</w:t>
      </w:r>
      <w:r w:rsidRPr="00B73ED2">
        <w:rPr>
          <w:rFonts w:cs="Times New Roman"/>
        </w:rPr>
        <w:t xml:space="preserve"> </w:t>
      </w:r>
      <w:r w:rsidRPr="00B73ED2">
        <w:rPr>
          <w:rFonts w:cs="Times New Roman"/>
          <w:spacing w:val="-1"/>
        </w:rPr>
        <w:t>Michigan</w:t>
      </w:r>
      <w:r w:rsidRPr="00B73ED2">
        <w:rPr>
          <w:rFonts w:cs="Times New Roman"/>
          <w:spacing w:val="2"/>
        </w:rPr>
        <w:t xml:space="preserve"> </w:t>
      </w:r>
      <w:r w:rsidRPr="00B73ED2">
        <w:rPr>
          <w:rFonts w:cs="Times New Roman"/>
        </w:rPr>
        <w:t>with a</w:t>
      </w:r>
      <w:r w:rsidRPr="00B73ED2">
        <w:rPr>
          <w:rFonts w:cs="Times New Roman"/>
          <w:spacing w:val="61"/>
        </w:rPr>
        <w:t xml:space="preserve"> </w:t>
      </w:r>
      <w:r w:rsidRPr="00B73ED2">
        <w:rPr>
          <w:rFonts w:cs="Times New Roman"/>
          <w:spacing w:val="-1"/>
        </w:rPr>
        <w:t>particular</w:t>
      </w:r>
      <w:r w:rsidRPr="00B73ED2">
        <w:rPr>
          <w:rFonts w:cs="Times New Roman"/>
          <w:spacing w:val="1"/>
        </w:rPr>
        <w:t xml:space="preserve"> </w:t>
      </w:r>
      <w:r w:rsidRPr="00B73ED2">
        <w:rPr>
          <w:rFonts w:cs="Times New Roman"/>
          <w:spacing w:val="-1"/>
        </w:rPr>
        <w:t>emphasis</w:t>
      </w:r>
      <w:r w:rsidRPr="00B73ED2">
        <w:rPr>
          <w:rFonts w:cs="Times New Roman"/>
        </w:rPr>
        <w:t xml:space="preserve"> on the</w:t>
      </w:r>
      <w:r w:rsidRPr="00B73ED2">
        <w:rPr>
          <w:rFonts w:cs="Times New Roman"/>
          <w:spacing w:val="-1"/>
        </w:rPr>
        <w:t xml:space="preserve"> greater</w:t>
      </w:r>
      <w:r w:rsidRPr="00B73ED2">
        <w:rPr>
          <w:rFonts w:cs="Times New Roman"/>
        </w:rPr>
        <w:t xml:space="preserve"> </w:t>
      </w:r>
      <w:r w:rsidRPr="00B73ED2">
        <w:rPr>
          <w:rFonts w:cs="Times New Roman"/>
          <w:spacing w:val="-1"/>
        </w:rPr>
        <w:t>Toledo</w:t>
      </w:r>
      <w:r w:rsidRPr="00B73ED2">
        <w:rPr>
          <w:rFonts w:cs="Times New Roman"/>
          <w:spacing w:val="1"/>
        </w:rPr>
        <w:t xml:space="preserve"> </w:t>
      </w:r>
      <w:r w:rsidRPr="00B73ED2">
        <w:rPr>
          <w:rFonts w:cs="Times New Roman"/>
          <w:spacing w:val="-1"/>
        </w:rPr>
        <w:t>area.</w:t>
      </w:r>
      <w:r w:rsidRPr="00B73ED2">
        <w:rPr>
          <w:rFonts w:cs="Times New Roman"/>
        </w:rPr>
        <w:t xml:space="preserve">  </w:t>
      </w:r>
      <w:r w:rsidRPr="00B73ED2">
        <w:rPr>
          <w:rFonts w:cs="Times New Roman"/>
          <w:spacing w:val="-1"/>
        </w:rPr>
        <w:t>Grants</w:t>
      </w:r>
      <w:r w:rsidRPr="00B73ED2">
        <w:rPr>
          <w:rFonts w:cs="Times New Roman"/>
        </w:rPr>
        <w:t xml:space="preserve"> </w:t>
      </w:r>
      <w:r w:rsidRPr="00B73ED2">
        <w:rPr>
          <w:rFonts w:cs="Times New Roman"/>
          <w:spacing w:val="-1"/>
        </w:rPr>
        <w:t>support</w:t>
      </w:r>
      <w:r w:rsidRPr="00B73ED2">
        <w:rPr>
          <w:rFonts w:cs="Times New Roman"/>
        </w:rPr>
        <w:t xml:space="preserve"> </w:t>
      </w:r>
      <w:r w:rsidRPr="00B73ED2">
        <w:rPr>
          <w:rFonts w:cs="Times New Roman"/>
          <w:spacing w:val="-1"/>
        </w:rPr>
        <w:t>organizations</w:t>
      </w:r>
      <w:r w:rsidRPr="00B73ED2">
        <w:rPr>
          <w:rFonts w:cs="Times New Roman"/>
        </w:rPr>
        <w:t xml:space="preserve"> with </w:t>
      </w:r>
      <w:r w:rsidRPr="00B73ED2">
        <w:rPr>
          <w:rFonts w:cs="Times New Roman"/>
          <w:spacing w:val="-1"/>
        </w:rPr>
        <w:t>programs</w:t>
      </w:r>
      <w:r w:rsidRPr="00B73ED2">
        <w:rPr>
          <w:rFonts w:cs="Times New Roman"/>
        </w:rPr>
        <w:t xml:space="preserve"> in the </w:t>
      </w:r>
      <w:r w:rsidRPr="00B73ED2">
        <w:rPr>
          <w:rFonts w:cs="Times New Roman"/>
          <w:spacing w:val="-1"/>
        </w:rPr>
        <w:t>areas</w:t>
      </w:r>
      <w:r w:rsidRPr="00B73ED2">
        <w:rPr>
          <w:rFonts w:cs="Times New Roman"/>
        </w:rPr>
        <w:t xml:space="preserve"> of</w:t>
      </w:r>
      <w:r w:rsidR="00A210A5">
        <w:rPr>
          <w:rFonts w:cs="Times New Roman"/>
        </w:rPr>
        <w:t xml:space="preserve"> </w:t>
      </w:r>
      <w:r w:rsidRPr="00B73ED2">
        <w:rPr>
          <w:rFonts w:cs="Times New Roman"/>
          <w:spacing w:val="-1"/>
        </w:rPr>
        <w:t>education,</w:t>
      </w:r>
      <w:r w:rsidRPr="00B73ED2">
        <w:rPr>
          <w:rFonts w:cs="Times New Roman"/>
        </w:rPr>
        <w:t xml:space="preserve"> </w:t>
      </w:r>
      <w:r w:rsidRPr="00B73ED2">
        <w:rPr>
          <w:rFonts w:cs="Times New Roman"/>
          <w:spacing w:val="-1"/>
        </w:rPr>
        <w:t>social</w:t>
      </w:r>
      <w:r w:rsidRPr="00B73ED2">
        <w:rPr>
          <w:rFonts w:cs="Times New Roman"/>
        </w:rPr>
        <w:t xml:space="preserve"> services, </w:t>
      </w:r>
      <w:r w:rsidRPr="00B73ED2">
        <w:rPr>
          <w:rFonts w:cs="Times New Roman"/>
          <w:spacing w:val="-1"/>
        </w:rPr>
        <w:t>physical</w:t>
      </w:r>
      <w:r w:rsidRPr="00B73ED2">
        <w:rPr>
          <w:rFonts w:cs="Times New Roman"/>
          <w:spacing w:val="2"/>
        </w:rPr>
        <w:t xml:space="preserve"> </w:t>
      </w:r>
      <w:r w:rsidRPr="00B73ED2">
        <w:rPr>
          <w:rFonts w:cs="Times New Roman"/>
        </w:rPr>
        <w:t>&amp;</w:t>
      </w:r>
      <w:r w:rsidRPr="00B73ED2">
        <w:rPr>
          <w:rFonts w:cs="Times New Roman"/>
          <w:spacing w:val="-2"/>
        </w:rPr>
        <w:t xml:space="preserve"> </w:t>
      </w:r>
      <w:r w:rsidRPr="00B73ED2">
        <w:rPr>
          <w:rFonts w:cs="Times New Roman"/>
          <w:spacing w:val="-1"/>
        </w:rPr>
        <w:t>mental</w:t>
      </w:r>
      <w:r w:rsidRPr="00B73ED2">
        <w:rPr>
          <w:rFonts w:cs="Times New Roman"/>
        </w:rPr>
        <w:t xml:space="preserve"> health, </w:t>
      </w:r>
      <w:r w:rsidRPr="00B73ED2">
        <w:rPr>
          <w:rFonts w:cs="Times New Roman"/>
          <w:spacing w:val="-1"/>
        </w:rPr>
        <w:t xml:space="preserve">neighborhood </w:t>
      </w:r>
      <w:r w:rsidRPr="00B73ED2">
        <w:rPr>
          <w:rFonts w:cs="Times New Roman"/>
        </w:rPr>
        <w:t>&amp;</w:t>
      </w:r>
      <w:r w:rsidRPr="00B73ED2">
        <w:rPr>
          <w:rFonts w:cs="Times New Roman"/>
          <w:spacing w:val="-2"/>
        </w:rPr>
        <w:t xml:space="preserve"> </w:t>
      </w:r>
      <w:r w:rsidRPr="00B73ED2">
        <w:rPr>
          <w:rFonts w:cs="Times New Roman"/>
        </w:rPr>
        <w:t>urban</w:t>
      </w:r>
      <w:r w:rsidRPr="00B73ED2">
        <w:rPr>
          <w:rFonts w:cs="Times New Roman"/>
          <w:spacing w:val="2"/>
        </w:rPr>
        <w:t xml:space="preserve"> </w:t>
      </w:r>
      <w:r w:rsidRPr="00B73ED2">
        <w:rPr>
          <w:rFonts w:cs="Times New Roman"/>
          <w:spacing w:val="-1"/>
        </w:rPr>
        <w:t>affairs,</w:t>
      </w:r>
      <w:r w:rsidRPr="00B73ED2">
        <w:rPr>
          <w:rFonts w:cs="Times New Roman"/>
        </w:rPr>
        <w:t xml:space="preserve"> </w:t>
      </w:r>
      <w:r w:rsidRPr="00B73ED2">
        <w:rPr>
          <w:rFonts w:cs="Times New Roman"/>
          <w:spacing w:val="-1"/>
        </w:rPr>
        <w:t>natural</w:t>
      </w:r>
      <w:r w:rsidRPr="00B73ED2">
        <w:rPr>
          <w:rFonts w:cs="Times New Roman"/>
        </w:rPr>
        <w:t xml:space="preserve"> </w:t>
      </w:r>
      <w:r w:rsidRPr="00B73ED2">
        <w:rPr>
          <w:rFonts w:cs="Times New Roman"/>
          <w:spacing w:val="-1"/>
        </w:rPr>
        <w:t>resources</w:t>
      </w:r>
      <w:r w:rsidRPr="00B73ED2">
        <w:rPr>
          <w:rFonts w:cs="Times New Roman"/>
          <w:spacing w:val="2"/>
        </w:rPr>
        <w:t xml:space="preserve"> </w:t>
      </w:r>
      <w:r w:rsidRPr="00B73ED2">
        <w:rPr>
          <w:rFonts w:cs="Times New Roman"/>
          <w:spacing w:val="-1"/>
        </w:rPr>
        <w:t>and</w:t>
      </w:r>
      <w:r w:rsidRPr="00B73ED2">
        <w:rPr>
          <w:rFonts w:cs="Times New Roman"/>
        </w:rPr>
        <w:t xml:space="preserve"> the</w:t>
      </w:r>
      <w:r w:rsidR="00A210A5">
        <w:rPr>
          <w:rFonts w:cs="Times New Roman"/>
        </w:rPr>
        <w:t xml:space="preserve"> </w:t>
      </w:r>
      <w:r w:rsidRPr="00B73ED2">
        <w:rPr>
          <w:rFonts w:cs="Times New Roman"/>
          <w:spacing w:val="-1"/>
        </w:rPr>
        <w:t>arts.</w:t>
      </w:r>
    </w:p>
    <w:p w:rsidR="00D05825" w:rsidRPr="00B73ED2" w:rsidRDefault="00D05825" w:rsidP="00B73ED2">
      <w:pPr>
        <w:rPr>
          <w:rFonts w:ascii="Times New Roman" w:eastAsia="Times New Roman" w:hAnsi="Times New Roman" w:cs="Times New Roman"/>
          <w:sz w:val="23"/>
          <w:szCs w:val="23"/>
        </w:rPr>
      </w:pPr>
    </w:p>
    <w:p w:rsidR="00D05825" w:rsidRPr="00B73ED2" w:rsidRDefault="0013555A" w:rsidP="00B73ED2">
      <w:pPr>
        <w:pStyle w:val="BodyText"/>
        <w:ind w:left="0"/>
        <w:rPr>
          <w:rFonts w:cs="Times New Roman"/>
        </w:rPr>
      </w:pPr>
      <w:r w:rsidRPr="00B73ED2">
        <w:rPr>
          <w:rFonts w:cs="Times New Roman"/>
          <w:spacing w:val="-1"/>
        </w:rPr>
        <w:t>Grants</w:t>
      </w:r>
      <w:r w:rsidRPr="00B73ED2">
        <w:rPr>
          <w:rFonts w:cs="Times New Roman"/>
        </w:rPr>
        <w:t xml:space="preserve"> are</w:t>
      </w:r>
      <w:r w:rsidRPr="00B73ED2">
        <w:rPr>
          <w:rFonts w:cs="Times New Roman"/>
          <w:spacing w:val="-1"/>
        </w:rPr>
        <w:t xml:space="preserve"> awarded</w:t>
      </w:r>
      <w:r w:rsidRPr="00B73ED2">
        <w:rPr>
          <w:rFonts w:cs="Times New Roman"/>
        </w:rPr>
        <w:t xml:space="preserve"> </w:t>
      </w:r>
      <w:r w:rsidRPr="00B73ED2">
        <w:rPr>
          <w:rFonts w:cs="Times New Roman"/>
          <w:spacing w:val="1"/>
        </w:rPr>
        <w:t>only</w:t>
      </w:r>
      <w:r w:rsidRPr="00B73ED2">
        <w:rPr>
          <w:rFonts w:cs="Times New Roman"/>
          <w:spacing w:val="-3"/>
        </w:rPr>
        <w:t xml:space="preserve"> </w:t>
      </w:r>
      <w:r w:rsidRPr="00B73ED2">
        <w:rPr>
          <w:rFonts w:cs="Times New Roman"/>
        </w:rPr>
        <w:t xml:space="preserve">to </w:t>
      </w:r>
      <w:r w:rsidRPr="00B73ED2">
        <w:rPr>
          <w:rFonts w:cs="Times New Roman"/>
          <w:spacing w:val="-1"/>
        </w:rPr>
        <w:t>nonprofit,</w:t>
      </w:r>
      <w:r w:rsidRPr="00B73ED2">
        <w:rPr>
          <w:rFonts w:cs="Times New Roman"/>
        </w:rPr>
        <w:t xml:space="preserve"> </w:t>
      </w:r>
      <w:r w:rsidRPr="00B73ED2">
        <w:rPr>
          <w:rFonts w:cs="Times New Roman"/>
          <w:spacing w:val="-1"/>
        </w:rPr>
        <w:t>charitable</w:t>
      </w:r>
      <w:r w:rsidRPr="00B73ED2">
        <w:rPr>
          <w:rFonts w:cs="Times New Roman"/>
          <w:spacing w:val="-2"/>
        </w:rPr>
        <w:t xml:space="preserve"> </w:t>
      </w:r>
      <w:r w:rsidRPr="00B73ED2">
        <w:rPr>
          <w:rFonts w:cs="Times New Roman"/>
        </w:rPr>
        <w:t>organizations which</w:t>
      </w:r>
      <w:r w:rsidRPr="00B73ED2">
        <w:rPr>
          <w:rFonts w:cs="Times New Roman"/>
          <w:spacing w:val="-1"/>
        </w:rPr>
        <w:t xml:space="preserve"> have</w:t>
      </w:r>
      <w:r w:rsidRPr="00B73ED2">
        <w:rPr>
          <w:rFonts w:cs="Times New Roman"/>
          <w:spacing w:val="1"/>
        </w:rPr>
        <w:t xml:space="preserve"> </w:t>
      </w:r>
      <w:r w:rsidRPr="00B73ED2">
        <w:rPr>
          <w:rFonts w:cs="Times New Roman"/>
          <w:spacing w:val="-1"/>
        </w:rPr>
        <w:t>been</w:t>
      </w:r>
      <w:r w:rsidRPr="00B73ED2">
        <w:rPr>
          <w:rFonts w:cs="Times New Roman"/>
        </w:rPr>
        <w:t xml:space="preserve"> </w:t>
      </w:r>
      <w:r w:rsidRPr="00B73ED2">
        <w:rPr>
          <w:rFonts w:cs="Times New Roman"/>
          <w:spacing w:val="-1"/>
        </w:rPr>
        <w:t>designated</w:t>
      </w:r>
      <w:r w:rsidRPr="00B73ED2">
        <w:rPr>
          <w:rFonts w:cs="Times New Roman"/>
          <w:spacing w:val="1"/>
        </w:rPr>
        <w:t xml:space="preserve"> </w:t>
      </w:r>
      <w:r w:rsidRPr="00B73ED2">
        <w:rPr>
          <w:rFonts w:cs="Times New Roman"/>
          <w:spacing w:val="-1"/>
        </w:rPr>
        <w:t>as</w:t>
      </w:r>
      <w:r w:rsidRPr="00B73ED2">
        <w:rPr>
          <w:rFonts w:cs="Times New Roman"/>
        </w:rPr>
        <w:t xml:space="preserve"> having</w:t>
      </w:r>
      <w:r w:rsidRPr="00B73ED2">
        <w:rPr>
          <w:rFonts w:cs="Times New Roman"/>
          <w:spacing w:val="-3"/>
        </w:rPr>
        <w:t xml:space="preserve"> </w:t>
      </w:r>
      <w:r w:rsidRPr="00B73ED2">
        <w:rPr>
          <w:rFonts w:cs="Times New Roman"/>
        </w:rPr>
        <w:t>tax</w:t>
      </w:r>
      <w:r w:rsidR="00A210A5">
        <w:rPr>
          <w:rFonts w:cs="Times New Roman"/>
        </w:rPr>
        <w:t xml:space="preserve"> </w:t>
      </w:r>
      <w:r w:rsidRPr="00B73ED2">
        <w:rPr>
          <w:rFonts w:cs="Times New Roman"/>
        </w:rPr>
        <w:t>exempt status under</w:t>
      </w:r>
      <w:r w:rsidRPr="00B73ED2">
        <w:rPr>
          <w:rFonts w:cs="Times New Roman"/>
          <w:spacing w:val="-2"/>
        </w:rPr>
        <w:t xml:space="preserve"> </w:t>
      </w:r>
      <w:r w:rsidRPr="00B73ED2">
        <w:rPr>
          <w:rFonts w:cs="Times New Roman"/>
          <w:spacing w:val="-1"/>
        </w:rPr>
        <w:t>section</w:t>
      </w:r>
      <w:r w:rsidRPr="00B73ED2">
        <w:rPr>
          <w:rFonts w:cs="Times New Roman"/>
        </w:rPr>
        <w:t xml:space="preserve"> </w:t>
      </w:r>
      <w:r w:rsidRPr="00B73ED2">
        <w:rPr>
          <w:rFonts w:cs="Times New Roman"/>
          <w:spacing w:val="-1"/>
        </w:rPr>
        <w:t xml:space="preserve">501(c)(3) </w:t>
      </w:r>
      <w:r w:rsidRPr="00B73ED2">
        <w:rPr>
          <w:rFonts w:cs="Times New Roman"/>
        </w:rPr>
        <w:t>of</w:t>
      </w:r>
      <w:r w:rsidRPr="00B73ED2">
        <w:rPr>
          <w:rFonts w:cs="Times New Roman"/>
          <w:spacing w:val="-1"/>
        </w:rPr>
        <w:t xml:space="preserve"> </w:t>
      </w:r>
      <w:r w:rsidRPr="00B73ED2">
        <w:rPr>
          <w:rFonts w:cs="Times New Roman"/>
        </w:rPr>
        <w:t>the</w:t>
      </w:r>
      <w:r w:rsidRPr="00B73ED2">
        <w:rPr>
          <w:rFonts w:cs="Times New Roman"/>
          <w:spacing w:val="1"/>
        </w:rPr>
        <w:t xml:space="preserve"> </w:t>
      </w:r>
      <w:r w:rsidRPr="00B73ED2">
        <w:rPr>
          <w:rFonts w:cs="Times New Roman"/>
          <w:spacing w:val="-1"/>
        </w:rPr>
        <w:t>Internal</w:t>
      </w:r>
      <w:r w:rsidRPr="00B73ED2">
        <w:rPr>
          <w:rFonts w:cs="Times New Roman"/>
        </w:rPr>
        <w:t xml:space="preserve"> </w:t>
      </w:r>
      <w:r w:rsidRPr="00B73ED2">
        <w:rPr>
          <w:rFonts w:cs="Times New Roman"/>
          <w:spacing w:val="-1"/>
        </w:rPr>
        <w:t xml:space="preserve">Revenue Service </w:t>
      </w:r>
      <w:r w:rsidRPr="00B73ED2">
        <w:rPr>
          <w:rFonts w:cs="Times New Roman"/>
        </w:rPr>
        <w:t>code.</w:t>
      </w:r>
    </w:p>
    <w:p w:rsidR="00D05825" w:rsidRPr="00B73ED2" w:rsidRDefault="00D05825" w:rsidP="00B73ED2">
      <w:pPr>
        <w:rPr>
          <w:rFonts w:ascii="Times New Roman" w:eastAsia="Times New Roman" w:hAnsi="Times New Roman" w:cs="Times New Roman"/>
          <w:sz w:val="24"/>
          <w:szCs w:val="24"/>
        </w:rPr>
      </w:pPr>
    </w:p>
    <w:p w:rsidR="00D05825" w:rsidRPr="00B73ED2" w:rsidRDefault="0013555A" w:rsidP="00B73ED2">
      <w:pPr>
        <w:pStyle w:val="Heading2"/>
        <w:ind w:left="0"/>
        <w:rPr>
          <w:rFonts w:cs="Times New Roman"/>
          <w:b w:val="0"/>
          <w:bCs w:val="0"/>
        </w:rPr>
      </w:pPr>
      <w:r w:rsidRPr="00B73ED2">
        <w:rPr>
          <w:rFonts w:cs="Times New Roman"/>
          <w:spacing w:val="-1"/>
        </w:rPr>
        <w:t>Grant</w:t>
      </w:r>
      <w:r w:rsidRPr="00B73ED2">
        <w:rPr>
          <w:rFonts w:cs="Times New Roman"/>
        </w:rPr>
        <w:t xml:space="preserve"> Making </w:t>
      </w:r>
      <w:r w:rsidRPr="00B73ED2">
        <w:rPr>
          <w:rFonts w:cs="Times New Roman"/>
          <w:spacing w:val="-1"/>
        </w:rPr>
        <w:t>Priorities</w:t>
      </w:r>
    </w:p>
    <w:p w:rsidR="00D05825" w:rsidRPr="00B73ED2" w:rsidRDefault="0013555A" w:rsidP="00B73ED2">
      <w:pPr>
        <w:pStyle w:val="BodyText"/>
        <w:ind w:left="0"/>
        <w:rPr>
          <w:rFonts w:cs="Times New Roman"/>
        </w:rPr>
      </w:pPr>
      <w:r w:rsidRPr="00B73ED2">
        <w:rPr>
          <w:rFonts w:cs="Times New Roman"/>
        </w:rPr>
        <w:t>Priority</w:t>
      </w:r>
      <w:r w:rsidRPr="00B73ED2">
        <w:rPr>
          <w:rFonts w:cs="Times New Roman"/>
          <w:spacing w:val="-5"/>
        </w:rPr>
        <w:t xml:space="preserve"> </w:t>
      </w:r>
      <w:r w:rsidRPr="00B73ED2">
        <w:rPr>
          <w:rFonts w:cs="Times New Roman"/>
          <w:spacing w:val="-1"/>
        </w:rPr>
        <w:t>consideration</w:t>
      </w:r>
      <w:r w:rsidRPr="00B73ED2">
        <w:rPr>
          <w:rFonts w:cs="Times New Roman"/>
        </w:rPr>
        <w:t xml:space="preserve"> will be</w:t>
      </w:r>
      <w:r w:rsidRPr="00B73ED2">
        <w:rPr>
          <w:rFonts w:cs="Times New Roman"/>
          <w:spacing w:val="-1"/>
        </w:rPr>
        <w:t xml:space="preserve"> given</w:t>
      </w:r>
      <w:r w:rsidRPr="00B73ED2">
        <w:rPr>
          <w:rFonts w:cs="Times New Roman"/>
        </w:rPr>
        <w:t xml:space="preserve"> to:</w:t>
      </w:r>
    </w:p>
    <w:p w:rsidR="00D05825" w:rsidRPr="00B73ED2" w:rsidRDefault="0013555A" w:rsidP="00137516">
      <w:pPr>
        <w:pStyle w:val="BodyText"/>
        <w:numPr>
          <w:ilvl w:val="0"/>
          <w:numId w:val="7"/>
        </w:numPr>
        <w:tabs>
          <w:tab w:val="left" w:pos="480"/>
        </w:tabs>
        <w:rPr>
          <w:rFonts w:cs="Times New Roman"/>
        </w:rPr>
      </w:pPr>
      <w:r w:rsidRPr="00B73ED2">
        <w:rPr>
          <w:rFonts w:cs="Times New Roman"/>
          <w:spacing w:val="-1"/>
        </w:rPr>
        <w:t>Requests</w:t>
      </w:r>
      <w:r w:rsidRPr="00B73ED2">
        <w:rPr>
          <w:rFonts w:cs="Times New Roman"/>
        </w:rPr>
        <w:t xml:space="preserve"> </w:t>
      </w:r>
      <w:r w:rsidRPr="00B73ED2">
        <w:rPr>
          <w:rFonts w:cs="Times New Roman"/>
          <w:spacing w:val="-1"/>
        </w:rPr>
        <w:t>related</w:t>
      </w:r>
      <w:r w:rsidRPr="00B73ED2">
        <w:rPr>
          <w:rFonts w:cs="Times New Roman"/>
        </w:rPr>
        <w:t xml:space="preserve"> to </w:t>
      </w:r>
      <w:r w:rsidRPr="00B73ED2">
        <w:rPr>
          <w:rFonts w:cs="Times New Roman"/>
          <w:spacing w:val="-1"/>
        </w:rPr>
        <w:t>capital</w:t>
      </w:r>
      <w:r w:rsidRPr="00B73ED2">
        <w:rPr>
          <w:rFonts w:cs="Times New Roman"/>
        </w:rPr>
        <w:t xml:space="preserve"> </w:t>
      </w:r>
      <w:r w:rsidRPr="00B73ED2">
        <w:rPr>
          <w:rFonts w:cs="Times New Roman"/>
          <w:spacing w:val="-1"/>
        </w:rPr>
        <w:t>projects.</w:t>
      </w:r>
      <w:r w:rsidRPr="00B73ED2">
        <w:rPr>
          <w:rFonts w:cs="Times New Roman"/>
          <w:spacing w:val="60"/>
        </w:rPr>
        <w:t xml:space="preserve"> </w:t>
      </w:r>
      <w:r w:rsidRPr="00B73ED2">
        <w:rPr>
          <w:rFonts w:cs="Times New Roman"/>
        </w:rPr>
        <w:t>The</w:t>
      </w:r>
      <w:r w:rsidRPr="00B73ED2">
        <w:rPr>
          <w:rFonts w:cs="Times New Roman"/>
          <w:spacing w:val="1"/>
        </w:rPr>
        <w:t xml:space="preserve"> </w:t>
      </w:r>
      <w:r w:rsidRPr="00B73ED2">
        <w:rPr>
          <w:rFonts w:cs="Times New Roman"/>
          <w:spacing w:val="-1"/>
        </w:rPr>
        <w:t>Fund</w:t>
      </w:r>
      <w:r w:rsidRPr="00B73ED2">
        <w:rPr>
          <w:rFonts w:cs="Times New Roman"/>
        </w:rPr>
        <w:t xml:space="preserve"> will generally</w:t>
      </w:r>
      <w:r w:rsidRPr="00B73ED2">
        <w:rPr>
          <w:rFonts w:cs="Times New Roman"/>
          <w:spacing w:val="-5"/>
        </w:rPr>
        <w:t xml:space="preserve"> </w:t>
      </w:r>
      <w:r w:rsidRPr="00B73ED2">
        <w:rPr>
          <w:rFonts w:cs="Times New Roman"/>
        </w:rPr>
        <w:t>look most favorably</w:t>
      </w:r>
      <w:r w:rsidRPr="00B73ED2">
        <w:rPr>
          <w:rFonts w:cs="Times New Roman"/>
          <w:spacing w:val="-5"/>
        </w:rPr>
        <w:t xml:space="preserve"> </w:t>
      </w:r>
      <w:r w:rsidRPr="00B73ED2">
        <w:rPr>
          <w:rFonts w:cs="Times New Roman"/>
          <w:spacing w:val="1"/>
        </w:rPr>
        <w:t>on</w:t>
      </w:r>
      <w:r w:rsidRPr="00B73ED2">
        <w:rPr>
          <w:rFonts w:cs="Times New Roman"/>
        </w:rPr>
        <w:t xml:space="preserve"> those</w:t>
      </w:r>
      <w:r w:rsidRPr="00B73ED2">
        <w:rPr>
          <w:rFonts w:cs="Times New Roman"/>
          <w:spacing w:val="-1"/>
        </w:rPr>
        <w:t xml:space="preserve"> requests</w:t>
      </w:r>
      <w:r w:rsidRPr="00B73ED2">
        <w:rPr>
          <w:rFonts w:cs="Times New Roman"/>
        </w:rPr>
        <w:t xml:space="preserve"> that</w:t>
      </w:r>
      <w:r w:rsidRPr="00B73ED2">
        <w:rPr>
          <w:rFonts w:cs="Times New Roman"/>
          <w:spacing w:val="71"/>
        </w:rPr>
        <w:t xml:space="preserve"> </w:t>
      </w:r>
      <w:r w:rsidRPr="00B73ED2">
        <w:rPr>
          <w:rFonts w:cs="Times New Roman"/>
        </w:rPr>
        <w:t>involve</w:t>
      </w:r>
      <w:r w:rsidRPr="00B73ED2">
        <w:rPr>
          <w:rFonts w:cs="Times New Roman"/>
          <w:spacing w:val="-1"/>
        </w:rPr>
        <w:t xml:space="preserve"> additional</w:t>
      </w:r>
      <w:r w:rsidRPr="00B73ED2">
        <w:rPr>
          <w:rFonts w:cs="Times New Roman"/>
        </w:rPr>
        <w:t xml:space="preserve"> </w:t>
      </w:r>
      <w:r w:rsidRPr="00B73ED2">
        <w:rPr>
          <w:rFonts w:cs="Times New Roman"/>
          <w:spacing w:val="-1"/>
        </w:rPr>
        <w:t>funders</w:t>
      </w:r>
      <w:r w:rsidRPr="00B73ED2">
        <w:rPr>
          <w:rFonts w:cs="Times New Roman"/>
        </w:rPr>
        <w:t xml:space="preserve"> and</w:t>
      </w:r>
      <w:r w:rsidRPr="00B73ED2">
        <w:rPr>
          <w:rFonts w:cs="Times New Roman"/>
          <w:spacing w:val="-1"/>
        </w:rPr>
        <w:t xml:space="preserve"> </w:t>
      </w:r>
      <w:r w:rsidRPr="00B73ED2">
        <w:rPr>
          <w:rFonts w:cs="Times New Roman"/>
        </w:rPr>
        <w:t>do not attempt to rely</w:t>
      </w:r>
      <w:r w:rsidRPr="00B73ED2">
        <w:rPr>
          <w:rFonts w:cs="Times New Roman"/>
          <w:spacing w:val="-5"/>
        </w:rPr>
        <w:t xml:space="preserve"> </w:t>
      </w:r>
      <w:r w:rsidRPr="00B73ED2">
        <w:rPr>
          <w:rFonts w:cs="Times New Roman"/>
        </w:rPr>
        <w:t>on the</w:t>
      </w:r>
      <w:r w:rsidRPr="00B73ED2">
        <w:rPr>
          <w:rFonts w:cs="Times New Roman"/>
          <w:spacing w:val="1"/>
        </w:rPr>
        <w:t xml:space="preserve"> </w:t>
      </w:r>
      <w:r w:rsidRPr="00B73ED2">
        <w:rPr>
          <w:rFonts w:cs="Times New Roman"/>
          <w:spacing w:val="-1"/>
        </w:rPr>
        <w:t>Fund</w:t>
      </w:r>
      <w:r w:rsidRPr="00B73ED2">
        <w:rPr>
          <w:rFonts w:cs="Times New Roman"/>
        </w:rPr>
        <w:t xml:space="preserve"> to </w:t>
      </w:r>
      <w:r w:rsidRPr="00B73ED2">
        <w:rPr>
          <w:rFonts w:cs="Times New Roman"/>
          <w:spacing w:val="-1"/>
        </w:rPr>
        <w:t>support</w:t>
      </w:r>
      <w:r w:rsidRPr="00B73ED2">
        <w:rPr>
          <w:rFonts w:cs="Times New Roman"/>
        </w:rPr>
        <w:t xml:space="preserve"> the</w:t>
      </w:r>
      <w:r w:rsidRPr="00B73ED2">
        <w:rPr>
          <w:rFonts w:cs="Times New Roman"/>
          <w:spacing w:val="-1"/>
        </w:rPr>
        <w:t xml:space="preserve"> project</w:t>
      </w:r>
      <w:r w:rsidRPr="00B73ED2">
        <w:rPr>
          <w:rFonts w:cs="Times New Roman"/>
        </w:rPr>
        <w:t xml:space="preserve"> in its entirety.</w:t>
      </w:r>
    </w:p>
    <w:p w:rsidR="00D05825" w:rsidRPr="00B73ED2" w:rsidRDefault="00D05825" w:rsidP="00B73ED2">
      <w:pPr>
        <w:rPr>
          <w:rFonts w:ascii="Times New Roman" w:eastAsia="Times New Roman" w:hAnsi="Times New Roman" w:cs="Times New Roman"/>
          <w:sz w:val="24"/>
          <w:szCs w:val="24"/>
        </w:rPr>
      </w:pPr>
    </w:p>
    <w:p w:rsidR="00D05825" w:rsidRPr="00B73ED2" w:rsidRDefault="0013555A" w:rsidP="00B73ED2">
      <w:pPr>
        <w:pStyle w:val="BodyText"/>
        <w:ind w:left="0"/>
        <w:rPr>
          <w:rFonts w:cs="Times New Roman"/>
        </w:rPr>
      </w:pPr>
      <w:r w:rsidRPr="00B73ED2">
        <w:rPr>
          <w:rFonts w:cs="Times New Roman"/>
          <w:b/>
          <w:bCs/>
        </w:rPr>
        <w:t>NOTE</w:t>
      </w:r>
      <w:r w:rsidRPr="00B73ED2">
        <w:rPr>
          <w:rFonts w:cs="Times New Roman"/>
        </w:rPr>
        <w:t xml:space="preserve">:  When </w:t>
      </w:r>
      <w:r w:rsidRPr="00B73ED2">
        <w:rPr>
          <w:rFonts w:cs="Times New Roman"/>
          <w:spacing w:val="-1"/>
        </w:rPr>
        <w:t>considering</w:t>
      </w:r>
      <w:r w:rsidRPr="00B73ED2">
        <w:rPr>
          <w:rFonts w:cs="Times New Roman"/>
          <w:spacing w:val="-3"/>
        </w:rPr>
        <w:t xml:space="preserve"> </w:t>
      </w:r>
      <w:r w:rsidRPr="00B73ED2">
        <w:rPr>
          <w:rFonts w:cs="Times New Roman"/>
          <w:spacing w:val="-1"/>
        </w:rPr>
        <w:t>capital</w:t>
      </w:r>
      <w:r w:rsidRPr="00B73ED2">
        <w:rPr>
          <w:rFonts w:cs="Times New Roman"/>
        </w:rPr>
        <w:t xml:space="preserve"> </w:t>
      </w:r>
      <w:r w:rsidRPr="00B73ED2">
        <w:rPr>
          <w:rFonts w:cs="Times New Roman"/>
          <w:spacing w:val="-1"/>
        </w:rPr>
        <w:t>requests,</w:t>
      </w:r>
      <w:r w:rsidRPr="00B73ED2">
        <w:rPr>
          <w:rFonts w:cs="Times New Roman"/>
        </w:rPr>
        <w:t xml:space="preserve"> the Fund’s </w:t>
      </w:r>
      <w:r w:rsidRPr="00B73ED2">
        <w:rPr>
          <w:rFonts w:cs="Times New Roman"/>
          <w:spacing w:val="-1"/>
        </w:rPr>
        <w:t>Board</w:t>
      </w:r>
      <w:r w:rsidRPr="00B73ED2">
        <w:rPr>
          <w:rFonts w:cs="Times New Roman"/>
        </w:rPr>
        <w:t xml:space="preserve"> </w:t>
      </w:r>
      <w:r w:rsidRPr="00B73ED2">
        <w:rPr>
          <w:rFonts w:cs="Times New Roman"/>
          <w:spacing w:val="1"/>
        </w:rPr>
        <w:t>is</w:t>
      </w:r>
      <w:r w:rsidRPr="00B73ED2">
        <w:rPr>
          <w:rFonts w:cs="Times New Roman"/>
        </w:rPr>
        <w:t xml:space="preserve"> not just </w:t>
      </w:r>
      <w:r w:rsidRPr="00B73ED2">
        <w:rPr>
          <w:rFonts w:cs="Times New Roman"/>
          <w:spacing w:val="-1"/>
        </w:rPr>
        <w:t>interested</w:t>
      </w:r>
      <w:r w:rsidRPr="00B73ED2">
        <w:rPr>
          <w:rFonts w:cs="Times New Roman"/>
        </w:rPr>
        <w:t xml:space="preserve"> in the</w:t>
      </w:r>
      <w:r w:rsidRPr="00B73ED2">
        <w:rPr>
          <w:rFonts w:cs="Times New Roman"/>
          <w:spacing w:val="-1"/>
        </w:rPr>
        <w:t xml:space="preserve"> physical</w:t>
      </w:r>
      <w:r w:rsidRPr="00B73ED2">
        <w:rPr>
          <w:rFonts w:cs="Times New Roman"/>
          <w:spacing w:val="2"/>
        </w:rPr>
        <w:t xml:space="preserve"> </w:t>
      </w:r>
      <w:r w:rsidRPr="00B73ED2">
        <w:rPr>
          <w:rFonts w:cs="Times New Roman"/>
          <w:spacing w:val="-1"/>
        </w:rPr>
        <w:t>facilities</w:t>
      </w:r>
      <w:r w:rsidRPr="00B73ED2">
        <w:rPr>
          <w:rFonts w:cs="Times New Roman"/>
        </w:rPr>
        <w:t xml:space="preserve"> or</w:t>
      </w:r>
      <w:r w:rsidRPr="00B73ED2">
        <w:rPr>
          <w:rFonts w:cs="Times New Roman"/>
          <w:spacing w:val="95"/>
        </w:rPr>
        <w:t xml:space="preserve"> </w:t>
      </w:r>
      <w:r w:rsidRPr="00B73ED2">
        <w:rPr>
          <w:rFonts w:cs="Times New Roman"/>
        </w:rPr>
        <w:t xml:space="preserve">the </w:t>
      </w:r>
      <w:r w:rsidRPr="00B73ED2">
        <w:rPr>
          <w:rFonts w:cs="Times New Roman"/>
          <w:spacing w:val="-1"/>
        </w:rPr>
        <w:t>specific</w:t>
      </w:r>
      <w:r w:rsidRPr="00B73ED2">
        <w:rPr>
          <w:rFonts w:cs="Times New Roman"/>
        </w:rPr>
        <w:t xml:space="preserve"> </w:t>
      </w:r>
      <w:r w:rsidRPr="00B73ED2">
        <w:rPr>
          <w:rFonts w:cs="Times New Roman"/>
          <w:spacing w:val="-1"/>
        </w:rPr>
        <w:t xml:space="preserve">piece </w:t>
      </w:r>
      <w:r w:rsidRPr="00B73ED2">
        <w:rPr>
          <w:rFonts w:cs="Times New Roman"/>
        </w:rPr>
        <w:t>of</w:t>
      </w:r>
      <w:r w:rsidRPr="00B73ED2">
        <w:rPr>
          <w:rFonts w:cs="Times New Roman"/>
          <w:spacing w:val="1"/>
        </w:rPr>
        <w:t xml:space="preserve"> </w:t>
      </w:r>
      <w:r w:rsidRPr="00B73ED2">
        <w:rPr>
          <w:rFonts w:cs="Times New Roman"/>
        </w:rPr>
        <w:t>equipment.  Simply</w:t>
      </w:r>
      <w:r w:rsidRPr="00B73ED2">
        <w:rPr>
          <w:rFonts w:cs="Times New Roman"/>
          <w:spacing w:val="-8"/>
        </w:rPr>
        <w:t xml:space="preserve"> </w:t>
      </w:r>
      <w:r w:rsidRPr="00B73ED2">
        <w:rPr>
          <w:rFonts w:cs="Times New Roman"/>
          <w:spacing w:val="-1"/>
        </w:rPr>
        <w:t>stated,</w:t>
      </w:r>
      <w:r w:rsidRPr="00B73ED2">
        <w:rPr>
          <w:rFonts w:cs="Times New Roman"/>
        </w:rPr>
        <w:t xml:space="preserve"> buildings house </w:t>
      </w:r>
      <w:r w:rsidRPr="00B73ED2">
        <w:rPr>
          <w:rFonts w:cs="Times New Roman"/>
          <w:spacing w:val="-1"/>
        </w:rPr>
        <w:t>programs</w:t>
      </w:r>
      <w:r w:rsidRPr="00B73ED2">
        <w:rPr>
          <w:rFonts w:cs="Times New Roman"/>
        </w:rPr>
        <w:t xml:space="preserve"> and </w:t>
      </w:r>
      <w:r w:rsidRPr="00B73ED2">
        <w:rPr>
          <w:rFonts w:cs="Times New Roman"/>
          <w:spacing w:val="-1"/>
        </w:rPr>
        <w:t>equipment</w:t>
      </w:r>
      <w:r w:rsidRPr="00B73ED2">
        <w:rPr>
          <w:rFonts w:cs="Times New Roman"/>
        </w:rPr>
        <w:t xml:space="preserve"> </w:t>
      </w:r>
      <w:r w:rsidRPr="00B73ED2">
        <w:rPr>
          <w:rFonts w:cs="Times New Roman"/>
          <w:spacing w:val="-1"/>
        </w:rPr>
        <w:t>can</w:t>
      </w:r>
      <w:r w:rsidRPr="00B73ED2">
        <w:rPr>
          <w:rFonts w:cs="Times New Roman"/>
        </w:rPr>
        <w:t xml:space="preserve"> </w:t>
      </w:r>
      <w:r w:rsidRPr="00B73ED2">
        <w:rPr>
          <w:rFonts w:cs="Times New Roman"/>
          <w:spacing w:val="-1"/>
        </w:rPr>
        <w:t>help</w:t>
      </w:r>
      <w:r w:rsidRPr="00B73ED2">
        <w:rPr>
          <w:rFonts w:cs="Times New Roman"/>
          <w:spacing w:val="2"/>
        </w:rPr>
        <w:t xml:space="preserve"> </w:t>
      </w:r>
      <w:r w:rsidRPr="00B73ED2">
        <w:rPr>
          <w:rFonts w:cs="Times New Roman"/>
          <w:spacing w:val="-1"/>
        </w:rPr>
        <w:t>advance</w:t>
      </w:r>
      <w:r w:rsidRPr="00B73ED2">
        <w:rPr>
          <w:rFonts w:cs="Times New Roman"/>
          <w:spacing w:val="1"/>
        </w:rPr>
        <w:t xml:space="preserve"> </w:t>
      </w:r>
      <w:r w:rsidRPr="00B73ED2">
        <w:rPr>
          <w:rFonts w:cs="Times New Roman"/>
        </w:rPr>
        <w:t>a</w:t>
      </w:r>
      <w:r w:rsidR="00A210A5">
        <w:rPr>
          <w:rFonts w:cs="Times New Roman"/>
        </w:rPr>
        <w:t xml:space="preserve"> </w:t>
      </w:r>
      <w:r w:rsidRPr="00B73ED2">
        <w:rPr>
          <w:rFonts w:cs="Times New Roman"/>
        </w:rPr>
        <w:t>mission.</w:t>
      </w:r>
      <w:r w:rsidRPr="00B73ED2">
        <w:rPr>
          <w:rFonts w:cs="Times New Roman"/>
          <w:spacing w:val="60"/>
        </w:rPr>
        <w:t xml:space="preserve"> </w:t>
      </w:r>
      <w:r w:rsidRPr="00B73ED2">
        <w:rPr>
          <w:rFonts w:cs="Times New Roman"/>
          <w:spacing w:val="-1"/>
        </w:rPr>
        <w:t>Therefore,</w:t>
      </w:r>
      <w:r w:rsidRPr="00B73ED2">
        <w:rPr>
          <w:rFonts w:cs="Times New Roman"/>
          <w:spacing w:val="2"/>
        </w:rPr>
        <w:t xml:space="preserve"> </w:t>
      </w:r>
      <w:r w:rsidRPr="00B73ED2">
        <w:rPr>
          <w:rFonts w:cs="Times New Roman"/>
          <w:spacing w:val="-1"/>
        </w:rPr>
        <w:t>even</w:t>
      </w:r>
      <w:r w:rsidRPr="00B73ED2">
        <w:rPr>
          <w:rFonts w:cs="Times New Roman"/>
          <w:spacing w:val="2"/>
        </w:rPr>
        <w:t xml:space="preserve"> </w:t>
      </w:r>
      <w:r w:rsidRPr="00B73ED2">
        <w:rPr>
          <w:rFonts w:cs="Times New Roman"/>
          <w:spacing w:val="-1"/>
        </w:rPr>
        <w:t>though</w:t>
      </w:r>
      <w:r w:rsidRPr="00B73ED2">
        <w:rPr>
          <w:rFonts w:cs="Times New Roman"/>
        </w:rPr>
        <w:t xml:space="preserve"> the</w:t>
      </w:r>
      <w:r w:rsidRPr="00B73ED2">
        <w:rPr>
          <w:rFonts w:cs="Times New Roman"/>
          <w:spacing w:val="1"/>
        </w:rPr>
        <w:t xml:space="preserve"> </w:t>
      </w:r>
      <w:r w:rsidRPr="00B73ED2">
        <w:rPr>
          <w:rFonts w:cs="Times New Roman"/>
          <w:spacing w:val="-1"/>
        </w:rPr>
        <w:t>Fund’s</w:t>
      </w:r>
      <w:r w:rsidRPr="00B73ED2">
        <w:rPr>
          <w:rFonts w:cs="Times New Roman"/>
        </w:rPr>
        <w:t xml:space="preserve"> priority</w:t>
      </w:r>
      <w:r w:rsidRPr="00B73ED2">
        <w:rPr>
          <w:rFonts w:cs="Times New Roman"/>
          <w:spacing w:val="-5"/>
        </w:rPr>
        <w:t xml:space="preserve"> </w:t>
      </w:r>
      <w:r w:rsidRPr="00B73ED2">
        <w:rPr>
          <w:rFonts w:cs="Times New Roman"/>
        </w:rPr>
        <w:t xml:space="preserve">is </w:t>
      </w:r>
      <w:r w:rsidRPr="00B73ED2">
        <w:rPr>
          <w:rFonts w:cs="Times New Roman"/>
          <w:spacing w:val="-1"/>
        </w:rPr>
        <w:t>capital</w:t>
      </w:r>
      <w:r w:rsidRPr="00B73ED2">
        <w:rPr>
          <w:rFonts w:cs="Times New Roman"/>
        </w:rPr>
        <w:t xml:space="preserve"> projects, the</w:t>
      </w:r>
      <w:r w:rsidRPr="00B73ED2">
        <w:rPr>
          <w:rFonts w:cs="Times New Roman"/>
          <w:spacing w:val="1"/>
        </w:rPr>
        <w:t xml:space="preserve"> </w:t>
      </w:r>
      <w:r w:rsidRPr="00B73ED2">
        <w:rPr>
          <w:rFonts w:cs="Times New Roman"/>
          <w:spacing w:val="-1"/>
        </w:rPr>
        <w:t>Board</w:t>
      </w:r>
      <w:r w:rsidRPr="00B73ED2">
        <w:rPr>
          <w:rFonts w:cs="Times New Roman"/>
          <w:spacing w:val="1"/>
        </w:rPr>
        <w:t xml:space="preserve"> </w:t>
      </w:r>
      <w:r w:rsidRPr="00B73ED2">
        <w:rPr>
          <w:rFonts w:cs="Times New Roman"/>
        </w:rPr>
        <w:t>will take</w:t>
      </w:r>
      <w:r w:rsidRPr="00B73ED2">
        <w:rPr>
          <w:rFonts w:cs="Times New Roman"/>
          <w:spacing w:val="-2"/>
        </w:rPr>
        <w:t xml:space="preserve"> </w:t>
      </w:r>
      <w:r w:rsidRPr="00B73ED2">
        <w:rPr>
          <w:rFonts w:cs="Times New Roman"/>
        </w:rPr>
        <w:t>a</w:t>
      </w:r>
      <w:r w:rsidRPr="00B73ED2">
        <w:rPr>
          <w:rFonts w:cs="Times New Roman"/>
          <w:spacing w:val="-1"/>
        </w:rPr>
        <w:t xml:space="preserve"> </w:t>
      </w:r>
      <w:r w:rsidRPr="00B73ED2">
        <w:rPr>
          <w:rFonts w:cs="Times New Roman"/>
          <w:spacing w:val="1"/>
        </w:rPr>
        <w:t>look</w:t>
      </w:r>
      <w:r w:rsidRPr="00B73ED2">
        <w:rPr>
          <w:rFonts w:cs="Times New Roman"/>
        </w:rPr>
        <w:t xml:space="preserve"> </w:t>
      </w:r>
      <w:r w:rsidRPr="00B73ED2">
        <w:rPr>
          <w:rFonts w:cs="Times New Roman"/>
          <w:spacing w:val="-1"/>
        </w:rPr>
        <w:t>at</w:t>
      </w:r>
      <w:r w:rsidRPr="00B73ED2">
        <w:rPr>
          <w:rFonts w:cs="Times New Roman"/>
          <w:spacing w:val="2"/>
        </w:rPr>
        <w:t xml:space="preserve"> </w:t>
      </w:r>
      <w:r w:rsidRPr="00B73ED2">
        <w:rPr>
          <w:rFonts w:cs="Times New Roman"/>
        </w:rPr>
        <w:t>the</w:t>
      </w:r>
      <w:r w:rsidRPr="00B73ED2">
        <w:rPr>
          <w:rFonts w:cs="Times New Roman"/>
          <w:spacing w:val="47"/>
        </w:rPr>
        <w:t xml:space="preserve"> </w:t>
      </w:r>
      <w:r w:rsidRPr="00B73ED2">
        <w:rPr>
          <w:rFonts w:cs="Times New Roman"/>
          <w:spacing w:val="-1"/>
        </w:rPr>
        <w:t>programs</w:t>
      </w:r>
      <w:r w:rsidRPr="00B73ED2">
        <w:rPr>
          <w:rFonts w:cs="Times New Roman"/>
        </w:rPr>
        <w:t xml:space="preserve"> provided </w:t>
      </w:r>
      <w:r w:rsidRPr="00B73ED2">
        <w:rPr>
          <w:rFonts w:cs="Times New Roman"/>
          <w:spacing w:val="2"/>
        </w:rPr>
        <w:t>by</w:t>
      </w:r>
      <w:r w:rsidRPr="00B73ED2">
        <w:rPr>
          <w:rFonts w:cs="Times New Roman"/>
          <w:spacing w:val="-5"/>
        </w:rPr>
        <w:t xml:space="preserve"> </w:t>
      </w:r>
      <w:r w:rsidRPr="00B73ED2">
        <w:rPr>
          <w:rFonts w:cs="Times New Roman"/>
        </w:rPr>
        <w:t>the</w:t>
      </w:r>
      <w:r w:rsidRPr="00B73ED2">
        <w:rPr>
          <w:rFonts w:cs="Times New Roman"/>
          <w:spacing w:val="-1"/>
        </w:rPr>
        <w:t xml:space="preserve"> requesting</w:t>
      </w:r>
      <w:r w:rsidRPr="00B73ED2">
        <w:rPr>
          <w:rFonts w:cs="Times New Roman"/>
          <w:spacing w:val="-3"/>
        </w:rPr>
        <w:t xml:space="preserve"> </w:t>
      </w:r>
      <w:r w:rsidRPr="00B73ED2">
        <w:rPr>
          <w:rFonts w:cs="Times New Roman"/>
        </w:rPr>
        <w:t xml:space="preserve">organization, its </w:t>
      </w:r>
      <w:r w:rsidRPr="00B73ED2">
        <w:rPr>
          <w:rFonts w:cs="Times New Roman"/>
          <w:spacing w:val="-1"/>
        </w:rPr>
        <w:t>financial</w:t>
      </w:r>
      <w:r w:rsidRPr="00B73ED2">
        <w:rPr>
          <w:rFonts w:cs="Times New Roman"/>
        </w:rPr>
        <w:t xml:space="preserve"> stability</w:t>
      </w:r>
      <w:r w:rsidRPr="00B73ED2">
        <w:rPr>
          <w:rFonts w:cs="Times New Roman"/>
          <w:spacing w:val="-5"/>
        </w:rPr>
        <w:t xml:space="preserve"> </w:t>
      </w:r>
      <w:r w:rsidRPr="00B73ED2">
        <w:rPr>
          <w:rFonts w:cs="Times New Roman"/>
        </w:rPr>
        <w:t>and other</w:t>
      </w:r>
      <w:r w:rsidRPr="00B73ED2">
        <w:rPr>
          <w:rFonts w:cs="Times New Roman"/>
          <w:spacing w:val="-2"/>
        </w:rPr>
        <w:t xml:space="preserve"> </w:t>
      </w:r>
      <w:r w:rsidRPr="00B73ED2">
        <w:rPr>
          <w:rFonts w:cs="Times New Roman"/>
          <w:spacing w:val="1"/>
        </w:rPr>
        <w:t>key</w:t>
      </w:r>
      <w:r w:rsidRPr="00B73ED2">
        <w:rPr>
          <w:rFonts w:cs="Times New Roman"/>
          <w:spacing w:val="-5"/>
        </w:rPr>
        <w:t xml:space="preserve"> </w:t>
      </w:r>
      <w:r w:rsidRPr="00B73ED2">
        <w:rPr>
          <w:rFonts w:cs="Times New Roman"/>
          <w:spacing w:val="-1"/>
        </w:rPr>
        <w:t>operational</w:t>
      </w:r>
      <w:r w:rsidRPr="00B73ED2">
        <w:rPr>
          <w:rFonts w:cs="Times New Roman"/>
        </w:rPr>
        <w:t xml:space="preserve"> issues.</w:t>
      </w:r>
    </w:p>
    <w:p w:rsidR="00B73ED2" w:rsidRPr="00B73ED2" w:rsidRDefault="00B73ED2" w:rsidP="00B73ED2">
      <w:pPr>
        <w:pStyle w:val="Heading2"/>
        <w:spacing w:line="266" w:lineRule="exact"/>
        <w:ind w:left="0"/>
        <w:rPr>
          <w:rFonts w:cs="Times New Roman"/>
          <w:b w:val="0"/>
          <w:bCs w:val="0"/>
          <w:strike/>
        </w:rPr>
      </w:pPr>
    </w:p>
    <w:p w:rsidR="005B0E37" w:rsidRPr="00DC50E9" w:rsidRDefault="005B0E37" w:rsidP="00B73ED2">
      <w:pPr>
        <w:rPr>
          <w:rFonts w:ascii="Times New Roman" w:hAnsi="Times New Roman" w:cs="Times New Roman"/>
          <w:sz w:val="24"/>
          <w:szCs w:val="24"/>
        </w:rPr>
      </w:pPr>
      <w:r w:rsidRPr="00DC50E9">
        <w:rPr>
          <w:rFonts w:ascii="Times New Roman" w:hAnsi="Times New Roman" w:cs="Times New Roman"/>
          <w:b/>
          <w:bCs/>
          <w:iCs/>
          <w:sz w:val="24"/>
          <w:szCs w:val="24"/>
        </w:rPr>
        <w:t>The following types of requests</w:t>
      </w:r>
      <w:r w:rsidRPr="00DC50E9">
        <w:rPr>
          <w:rFonts w:ascii="Times New Roman" w:hAnsi="Times New Roman" w:cs="Times New Roman"/>
          <w:sz w:val="24"/>
          <w:szCs w:val="24"/>
        </w:rPr>
        <w:t xml:space="preserve"> </w:t>
      </w:r>
      <w:r w:rsidRPr="00DC50E9">
        <w:rPr>
          <w:rFonts w:ascii="Times New Roman" w:hAnsi="Times New Roman" w:cs="Times New Roman"/>
          <w:b/>
          <w:bCs/>
          <w:iCs/>
          <w:sz w:val="24"/>
          <w:szCs w:val="24"/>
        </w:rPr>
        <w:t>will not be considered by the Fun</w:t>
      </w:r>
      <w:r w:rsidRPr="00645148">
        <w:rPr>
          <w:rFonts w:ascii="Times New Roman" w:hAnsi="Times New Roman" w:cs="Times New Roman"/>
          <w:b/>
          <w:bCs/>
          <w:iCs/>
          <w:sz w:val="24"/>
          <w:szCs w:val="24"/>
        </w:rPr>
        <w:t>d</w:t>
      </w:r>
      <w:r w:rsidRPr="00645148">
        <w:rPr>
          <w:rFonts w:ascii="Times New Roman" w:hAnsi="Times New Roman" w:cs="Times New Roman"/>
          <w:b/>
          <w:sz w:val="24"/>
          <w:szCs w:val="24"/>
        </w:rPr>
        <w:t>:</w:t>
      </w:r>
      <w:r w:rsidRPr="00DC50E9">
        <w:rPr>
          <w:rFonts w:ascii="Times New Roman" w:hAnsi="Times New Roman" w:cs="Times New Roman"/>
          <w:sz w:val="24"/>
          <w:szCs w:val="24"/>
        </w:rPr>
        <w:t xml:space="preserve"> </w:t>
      </w:r>
    </w:p>
    <w:p w:rsidR="005B0E37" w:rsidRPr="00DC50E9" w:rsidRDefault="005B0E37" w:rsidP="00137516">
      <w:pPr>
        <w:pStyle w:val="BodyText"/>
        <w:widowControl/>
        <w:numPr>
          <w:ilvl w:val="0"/>
          <w:numId w:val="6"/>
        </w:numPr>
        <w:tabs>
          <w:tab w:val="left" w:pos="480"/>
        </w:tabs>
        <w:spacing w:line="301" w:lineRule="exact"/>
        <w:rPr>
          <w:rFonts w:cs="Times New Roman"/>
        </w:rPr>
      </w:pPr>
      <w:r w:rsidRPr="00DC50E9">
        <w:rPr>
          <w:rFonts w:cs="Times New Roman"/>
        </w:rPr>
        <w:t>Annual, ongoing operating</w:t>
      </w:r>
      <w:r w:rsidR="00E248C6" w:rsidRPr="00DC50E9">
        <w:rPr>
          <w:rStyle w:val="FootnoteReference"/>
          <w:rFonts w:cs="Times New Roman"/>
        </w:rPr>
        <w:footnoteReference w:id="1"/>
      </w:r>
      <w:r w:rsidRPr="00DC50E9">
        <w:rPr>
          <w:rFonts w:cs="Times New Roman"/>
        </w:rPr>
        <w:t xml:space="preserve"> or program costs.</w:t>
      </w:r>
    </w:p>
    <w:p w:rsidR="005B0E37" w:rsidRPr="00DC50E9" w:rsidRDefault="00874720" w:rsidP="00137516">
      <w:pPr>
        <w:pStyle w:val="BodyText"/>
        <w:widowControl/>
        <w:numPr>
          <w:ilvl w:val="0"/>
          <w:numId w:val="6"/>
        </w:numPr>
        <w:tabs>
          <w:tab w:val="left" w:pos="480"/>
        </w:tabs>
        <w:spacing w:line="293" w:lineRule="exact"/>
        <w:rPr>
          <w:rFonts w:cs="Times New Roman"/>
        </w:rPr>
      </w:pPr>
      <w:r w:rsidRPr="00DC50E9">
        <w:rPr>
          <w:rFonts w:cs="Times New Roman"/>
          <w:spacing w:val="-1"/>
        </w:rPr>
        <w:t>C</w:t>
      </w:r>
      <w:r w:rsidR="005B0E37" w:rsidRPr="00DC50E9">
        <w:rPr>
          <w:rFonts w:cs="Times New Roman"/>
        </w:rPr>
        <w:t>apital improvement/renovation expenses for houses of worship, churches, temples, mosques or synagogues.</w:t>
      </w:r>
    </w:p>
    <w:p w:rsidR="005B0E37" w:rsidRPr="00DC50E9" w:rsidRDefault="005B0E37" w:rsidP="00137516">
      <w:pPr>
        <w:pStyle w:val="ListParagraph"/>
        <w:widowControl/>
        <w:numPr>
          <w:ilvl w:val="0"/>
          <w:numId w:val="6"/>
        </w:numPr>
        <w:rPr>
          <w:rFonts w:ascii="Times New Roman" w:hAnsi="Times New Roman" w:cs="Times New Roman"/>
          <w:sz w:val="24"/>
          <w:szCs w:val="24"/>
        </w:rPr>
      </w:pPr>
      <w:r w:rsidRPr="00DC50E9">
        <w:rPr>
          <w:rFonts w:ascii="Times New Roman" w:hAnsi="Times New Roman" w:cs="Times New Roman"/>
          <w:sz w:val="24"/>
          <w:szCs w:val="24"/>
        </w:rPr>
        <w:t>Endowment campaigns.</w:t>
      </w:r>
    </w:p>
    <w:p w:rsidR="005B0E37" w:rsidRPr="00DC50E9" w:rsidRDefault="005B0E37" w:rsidP="00137516">
      <w:pPr>
        <w:pStyle w:val="ListParagraph"/>
        <w:widowControl/>
        <w:numPr>
          <w:ilvl w:val="0"/>
          <w:numId w:val="6"/>
        </w:numPr>
        <w:rPr>
          <w:rFonts w:ascii="Times New Roman" w:hAnsi="Times New Roman" w:cs="Times New Roman"/>
          <w:sz w:val="24"/>
          <w:szCs w:val="24"/>
        </w:rPr>
      </w:pPr>
      <w:r w:rsidRPr="00DC50E9">
        <w:rPr>
          <w:rFonts w:ascii="Times New Roman" w:hAnsi="Times New Roman" w:cs="Times New Roman"/>
          <w:sz w:val="24"/>
          <w:szCs w:val="24"/>
        </w:rPr>
        <w:t>Information technology related expenses and telecommunication systems.</w:t>
      </w:r>
    </w:p>
    <w:p w:rsidR="005B0E37" w:rsidRPr="00DC50E9" w:rsidRDefault="005B0E37" w:rsidP="00137516">
      <w:pPr>
        <w:pStyle w:val="ListParagraph"/>
        <w:widowControl/>
        <w:numPr>
          <w:ilvl w:val="0"/>
          <w:numId w:val="6"/>
        </w:numPr>
        <w:rPr>
          <w:rFonts w:ascii="Times New Roman" w:hAnsi="Times New Roman" w:cs="Times New Roman"/>
          <w:sz w:val="24"/>
          <w:szCs w:val="24"/>
        </w:rPr>
      </w:pPr>
      <w:r w:rsidRPr="00DC50E9">
        <w:rPr>
          <w:rFonts w:ascii="Times New Roman" w:hAnsi="Times New Roman" w:cs="Times New Roman"/>
          <w:sz w:val="24"/>
          <w:szCs w:val="24"/>
        </w:rPr>
        <w:t>New, untested programs.</w:t>
      </w:r>
    </w:p>
    <w:p w:rsidR="001C73EA" w:rsidRPr="00DC50E9" w:rsidRDefault="001C73EA" w:rsidP="00137516">
      <w:pPr>
        <w:pStyle w:val="ListParagraph"/>
        <w:numPr>
          <w:ilvl w:val="0"/>
          <w:numId w:val="6"/>
        </w:numPr>
        <w:rPr>
          <w:rFonts w:ascii="Times New Roman" w:hAnsi="Times New Roman" w:cs="Times New Roman"/>
          <w:sz w:val="24"/>
          <w:szCs w:val="24"/>
        </w:rPr>
      </w:pPr>
      <w:r w:rsidRPr="00DC50E9">
        <w:rPr>
          <w:rFonts w:ascii="Times New Roman" w:hAnsi="Times New Roman" w:cs="Times New Roman"/>
          <w:sz w:val="24"/>
          <w:szCs w:val="24"/>
        </w:rPr>
        <w:t xml:space="preserve">Purchase or lease property, land, buildings or other structures. </w:t>
      </w:r>
    </w:p>
    <w:p w:rsidR="001C73EA" w:rsidRPr="00DC50E9" w:rsidRDefault="001C73EA" w:rsidP="00137516">
      <w:pPr>
        <w:pStyle w:val="BodyText"/>
        <w:widowControl/>
        <w:numPr>
          <w:ilvl w:val="0"/>
          <w:numId w:val="6"/>
        </w:numPr>
        <w:tabs>
          <w:tab w:val="left" w:pos="480"/>
        </w:tabs>
        <w:spacing w:line="293" w:lineRule="exact"/>
        <w:rPr>
          <w:rFonts w:cs="Times New Roman"/>
        </w:rPr>
      </w:pPr>
      <w:r w:rsidRPr="00DC50E9">
        <w:rPr>
          <w:rFonts w:cs="Times New Roman"/>
          <w:spacing w:val="-1"/>
        </w:rPr>
        <w:t>Sectarian</w:t>
      </w:r>
      <w:r w:rsidRPr="00DC50E9">
        <w:rPr>
          <w:rFonts w:cs="Times New Roman"/>
        </w:rPr>
        <w:t xml:space="preserve"> </w:t>
      </w:r>
      <w:r w:rsidRPr="00DC50E9">
        <w:rPr>
          <w:rFonts w:cs="Times New Roman"/>
          <w:spacing w:val="-1"/>
        </w:rPr>
        <w:t>activities</w:t>
      </w:r>
      <w:r w:rsidRPr="00DC50E9">
        <w:rPr>
          <w:rFonts w:cs="Times New Roman"/>
        </w:rPr>
        <w:t xml:space="preserve"> of </w:t>
      </w:r>
      <w:r w:rsidRPr="00DC50E9">
        <w:rPr>
          <w:rFonts w:cs="Times New Roman"/>
          <w:spacing w:val="-1"/>
        </w:rPr>
        <w:t>religious</w:t>
      </w:r>
      <w:r w:rsidRPr="00DC50E9">
        <w:rPr>
          <w:rFonts w:cs="Times New Roman"/>
        </w:rPr>
        <w:t xml:space="preserve"> </w:t>
      </w:r>
      <w:r w:rsidRPr="00DC50E9">
        <w:rPr>
          <w:rFonts w:cs="Times New Roman"/>
          <w:spacing w:val="-1"/>
        </w:rPr>
        <w:t xml:space="preserve">organizations. </w:t>
      </w:r>
    </w:p>
    <w:p w:rsidR="005B0E37" w:rsidRPr="00DC50E9" w:rsidRDefault="005B0E37" w:rsidP="00137516">
      <w:pPr>
        <w:pStyle w:val="ListParagraph"/>
        <w:widowControl/>
        <w:numPr>
          <w:ilvl w:val="0"/>
          <w:numId w:val="6"/>
        </w:numPr>
        <w:rPr>
          <w:rFonts w:ascii="Times New Roman" w:hAnsi="Times New Roman" w:cs="Times New Roman"/>
          <w:sz w:val="24"/>
          <w:szCs w:val="24"/>
        </w:rPr>
      </w:pPr>
      <w:r w:rsidRPr="00DC50E9">
        <w:rPr>
          <w:rFonts w:ascii="Times New Roman" w:hAnsi="Times New Roman" w:cs="Times New Roman"/>
          <w:sz w:val="24"/>
          <w:szCs w:val="24"/>
        </w:rPr>
        <w:t xml:space="preserve">Support for schools </w:t>
      </w:r>
      <w:r w:rsidR="001C73EA" w:rsidRPr="00DC50E9">
        <w:rPr>
          <w:rFonts w:ascii="Times New Roman" w:hAnsi="Times New Roman" w:cs="Times New Roman"/>
          <w:sz w:val="24"/>
          <w:szCs w:val="24"/>
        </w:rPr>
        <w:t xml:space="preserve">or </w:t>
      </w:r>
      <w:r w:rsidRPr="00DC50E9">
        <w:rPr>
          <w:rFonts w:ascii="Times New Roman" w:hAnsi="Times New Roman" w:cs="Times New Roman"/>
          <w:sz w:val="24"/>
          <w:szCs w:val="24"/>
        </w:rPr>
        <w:t xml:space="preserve">institutions of higher learning.  </w:t>
      </w:r>
    </w:p>
    <w:p w:rsidR="00E248C6" w:rsidRPr="00B73ED2" w:rsidRDefault="00E248C6" w:rsidP="00B73ED2">
      <w:pPr>
        <w:pStyle w:val="Heading2"/>
        <w:ind w:left="0"/>
        <w:rPr>
          <w:rFonts w:cs="Times New Roman"/>
          <w:spacing w:val="-1"/>
        </w:rPr>
      </w:pPr>
    </w:p>
    <w:p w:rsidR="00D05825" w:rsidRPr="00B73ED2" w:rsidRDefault="0013555A" w:rsidP="00B73ED2">
      <w:pPr>
        <w:pStyle w:val="Heading2"/>
        <w:ind w:left="0"/>
        <w:rPr>
          <w:rFonts w:cs="Times New Roman"/>
          <w:b w:val="0"/>
          <w:bCs w:val="0"/>
        </w:rPr>
      </w:pPr>
      <w:r w:rsidRPr="00B73ED2">
        <w:rPr>
          <w:rFonts w:cs="Times New Roman"/>
          <w:spacing w:val="-1"/>
        </w:rPr>
        <w:t>Grant</w:t>
      </w:r>
      <w:r w:rsidRPr="00B73ED2">
        <w:rPr>
          <w:rFonts w:cs="Times New Roman"/>
        </w:rPr>
        <w:t xml:space="preserve"> </w:t>
      </w:r>
      <w:r w:rsidRPr="00B73ED2">
        <w:rPr>
          <w:rFonts w:cs="Times New Roman"/>
          <w:spacing w:val="-1"/>
        </w:rPr>
        <w:t>Application</w:t>
      </w:r>
      <w:r w:rsidRPr="00B73ED2">
        <w:rPr>
          <w:rFonts w:cs="Times New Roman"/>
          <w:spacing w:val="1"/>
        </w:rPr>
        <w:t xml:space="preserve"> </w:t>
      </w:r>
      <w:r w:rsidRPr="00B73ED2">
        <w:rPr>
          <w:rFonts w:cs="Times New Roman"/>
          <w:spacing w:val="-1"/>
        </w:rPr>
        <w:t>Process</w:t>
      </w:r>
    </w:p>
    <w:p w:rsidR="00D05825" w:rsidRPr="00B73ED2" w:rsidRDefault="0013555A" w:rsidP="00B73ED2">
      <w:pPr>
        <w:pStyle w:val="BodyText"/>
        <w:ind w:left="0"/>
        <w:rPr>
          <w:rFonts w:cs="Times New Roman"/>
        </w:rPr>
      </w:pPr>
      <w:r w:rsidRPr="00B73ED2">
        <w:rPr>
          <w:rFonts w:cs="Times New Roman"/>
        </w:rPr>
        <w:t>The</w:t>
      </w:r>
      <w:r w:rsidRPr="00B73ED2">
        <w:rPr>
          <w:rFonts w:cs="Times New Roman"/>
          <w:spacing w:val="-2"/>
        </w:rPr>
        <w:t xml:space="preserve"> </w:t>
      </w:r>
      <w:r w:rsidRPr="00B73ED2">
        <w:rPr>
          <w:rFonts w:cs="Times New Roman"/>
          <w:spacing w:val="-1"/>
        </w:rPr>
        <w:t>Fund</w:t>
      </w:r>
      <w:r w:rsidRPr="00B73ED2">
        <w:rPr>
          <w:rFonts w:cs="Times New Roman"/>
          <w:spacing w:val="2"/>
        </w:rPr>
        <w:t xml:space="preserve"> </w:t>
      </w:r>
      <w:r w:rsidRPr="00B73ED2">
        <w:rPr>
          <w:rFonts w:cs="Times New Roman"/>
          <w:spacing w:val="-1"/>
        </w:rPr>
        <w:t>considers</w:t>
      </w:r>
      <w:r w:rsidRPr="00B73ED2">
        <w:rPr>
          <w:rFonts w:cs="Times New Roman"/>
          <w:spacing w:val="1"/>
        </w:rPr>
        <w:t xml:space="preserve"> </w:t>
      </w:r>
      <w:r w:rsidRPr="00B73ED2">
        <w:rPr>
          <w:rFonts w:cs="Times New Roman"/>
          <w:spacing w:val="-1"/>
        </w:rPr>
        <w:t>grant</w:t>
      </w:r>
      <w:r w:rsidRPr="00B73ED2">
        <w:rPr>
          <w:rFonts w:cs="Times New Roman"/>
        </w:rPr>
        <w:t xml:space="preserve"> </w:t>
      </w:r>
      <w:r w:rsidRPr="00B73ED2">
        <w:rPr>
          <w:rFonts w:cs="Times New Roman"/>
          <w:spacing w:val="-1"/>
        </w:rPr>
        <w:t>requests</w:t>
      </w:r>
      <w:r w:rsidRPr="00B73ED2">
        <w:rPr>
          <w:rFonts w:cs="Times New Roman"/>
        </w:rPr>
        <w:t xml:space="preserve"> </w:t>
      </w:r>
      <w:r w:rsidRPr="00B73ED2">
        <w:rPr>
          <w:rFonts w:cs="Times New Roman"/>
          <w:spacing w:val="-1"/>
        </w:rPr>
        <w:t>once</w:t>
      </w:r>
      <w:r w:rsidRPr="00B73ED2">
        <w:rPr>
          <w:rFonts w:cs="Times New Roman"/>
          <w:spacing w:val="1"/>
        </w:rPr>
        <w:t xml:space="preserve"> </w:t>
      </w:r>
      <w:r w:rsidRPr="00B73ED2">
        <w:rPr>
          <w:rFonts w:cs="Times New Roman"/>
          <w:spacing w:val="-1"/>
        </w:rPr>
        <w:t>per</w:t>
      </w:r>
      <w:r w:rsidRPr="00B73ED2">
        <w:rPr>
          <w:rFonts w:cs="Times New Roman"/>
          <w:spacing w:val="3"/>
        </w:rPr>
        <w:t xml:space="preserve"> </w:t>
      </w:r>
      <w:r w:rsidRPr="00B73ED2">
        <w:rPr>
          <w:rFonts w:cs="Times New Roman"/>
          <w:spacing w:val="-1"/>
        </w:rPr>
        <w:t>year.</w:t>
      </w:r>
      <w:r w:rsidRPr="00B73ED2">
        <w:rPr>
          <w:rFonts w:cs="Times New Roman"/>
        </w:rPr>
        <w:t xml:space="preserve"> </w:t>
      </w:r>
      <w:r w:rsidRPr="00B73ED2">
        <w:rPr>
          <w:rFonts w:cs="Times New Roman"/>
          <w:spacing w:val="4"/>
        </w:rPr>
        <w:t xml:space="preserve"> </w:t>
      </w:r>
      <w:r w:rsidRPr="00B73ED2">
        <w:rPr>
          <w:rFonts w:cs="Times New Roman"/>
        </w:rPr>
        <w:t>The</w:t>
      </w:r>
      <w:r w:rsidRPr="00B73ED2">
        <w:rPr>
          <w:rFonts w:cs="Times New Roman"/>
          <w:spacing w:val="-2"/>
        </w:rPr>
        <w:t xml:space="preserve"> </w:t>
      </w:r>
      <w:r w:rsidRPr="00B73ED2">
        <w:rPr>
          <w:rFonts w:cs="Times New Roman"/>
          <w:spacing w:val="-1"/>
        </w:rPr>
        <w:t>deadline</w:t>
      </w:r>
      <w:r w:rsidRPr="00B73ED2">
        <w:rPr>
          <w:rFonts w:cs="Times New Roman"/>
          <w:spacing w:val="1"/>
        </w:rPr>
        <w:t xml:space="preserve"> </w:t>
      </w:r>
      <w:r w:rsidRPr="00B73ED2">
        <w:rPr>
          <w:rFonts w:cs="Times New Roman"/>
        </w:rPr>
        <w:t>for</w:t>
      </w:r>
      <w:r w:rsidRPr="00B73ED2">
        <w:rPr>
          <w:rFonts w:cs="Times New Roman"/>
          <w:spacing w:val="-2"/>
        </w:rPr>
        <w:t xml:space="preserve"> </w:t>
      </w:r>
      <w:r w:rsidRPr="00B73ED2">
        <w:rPr>
          <w:rFonts w:cs="Times New Roman"/>
        </w:rPr>
        <w:t>proposals is</w:t>
      </w:r>
      <w:r w:rsidRPr="00B73ED2">
        <w:rPr>
          <w:rFonts w:cs="Times New Roman"/>
          <w:spacing w:val="1"/>
        </w:rPr>
        <w:t xml:space="preserve"> </w:t>
      </w:r>
      <w:r w:rsidRPr="00B73ED2">
        <w:rPr>
          <w:rFonts w:cs="Times New Roman"/>
          <w:b/>
          <w:bCs/>
        </w:rPr>
        <w:t>April 15</w:t>
      </w:r>
      <w:r w:rsidRPr="00B73ED2">
        <w:rPr>
          <w:rFonts w:cs="Times New Roman"/>
        </w:rPr>
        <w:t>.</w:t>
      </w:r>
      <w:r w:rsidRPr="00B73ED2">
        <w:rPr>
          <w:rFonts w:cs="Times New Roman"/>
          <w:spacing w:val="60"/>
        </w:rPr>
        <w:t xml:space="preserve"> </w:t>
      </w:r>
      <w:r w:rsidRPr="00B73ED2">
        <w:rPr>
          <w:rFonts w:cs="Times New Roman"/>
          <w:spacing w:val="-1"/>
        </w:rPr>
        <w:t xml:space="preserve">Proposals </w:t>
      </w:r>
      <w:r w:rsidRPr="00B73ED2">
        <w:rPr>
          <w:rFonts w:cs="Times New Roman"/>
        </w:rPr>
        <w:t>must be</w:t>
      </w:r>
      <w:r w:rsidRPr="00B73ED2">
        <w:rPr>
          <w:rFonts w:cs="Times New Roman"/>
          <w:spacing w:val="69"/>
        </w:rPr>
        <w:t xml:space="preserve"> </w:t>
      </w:r>
      <w:r w:rsidRPr="00B73ED2">
        <w:rPr>
          <w:rFonts w:cs="Times New Roman"/>
        </w:rPr>
        <w:t xml:space="preserve">submitted </w:t>
      </w:r>
      <w:r w:rsidRPr="00B73ED2">
        <w:rPr>
          <w:rFonts w:cs="Times New Roman"/>
          <w:spacing w:val="-1"/>
        </w:rPr>
        <w:t>through</w:t>
      </w:r>
      <w:r w:rsidRPr="00B73ED2">
        <w:rPr>
          <w:rFonts w:cs="Times New Roman"/>
        </w:rPr>
        <w:t xml:space="preserve"> the </w:t>
      </w:r>
      <w:r w:rsidRPr="00B73ED2">
        <w:rPr>
          <w:rFonts w:cs="Times New Roman"/>
          <w:spacing w:val="-1"/>
        </w:rPr>
        <w:t>Foundation’s</w:t>
      </w:r>
      <w:r w:rsidRPr="00B73ED2">
        <w:rPr>
          <w:rFonts w:cs="Times New Roman"/>
        </w:rPr>
        <w:t xml:space="preserve"> online </w:t>
      </w:r>
      <w:r w:rsidRPr="00B73ED2">
        <w:rPr>
          <w:rFonts w:cs="Times New Roman"/>
          <w:spacing w:val="-1"/>
        </w:rPr>
        <w:t>application</w:t>
      </w:r>
      <w:r w:rsidRPr="00B73ED2">
        <w:rPr>
          <w:rFonts w:cs="Times New Roman"/>
        </w:rPr>
        <w:t xml:space="preserve"> </w:t>
      </w:r>
      <w:r w:rsidRPr="00B73ED2">
        <w:rPr>
          <w:rFonts w:cs="Times New Roman"/>
          <w:spacing w:val="-1"/>
        </w:rPr>
        <w:t>process.</w:t>
      </w:r>
      <w:r w:rsidRPr="00B73ED2">
        <w:rPr>
          <w:rFonts w:cs="Times New Roman"/>
        </w:rPr>
        <w:t xml:space="preserve"> </w:t>
      </w:r>
      <w:r w:rsidRPr="00B73ED2">
        <w:rPr>
          <w:rFonts w:cs="Times New Roman"/>
          <w:spacing w:val="3"/>
        </w:rPr>
        <w:t xml:space="preserve"> </w:t>
      </w:r>
      <w:r w:rsidRPr="00B73ED2">
        <w:rPr>
          <w:rFonts w:cs="Times New Roman"/>
        </w:rPr>
        <w:t>The</w:t>
      </w:r>
      <w:r w:rsidRPr="00B73ED2">
        <w:rPr>
          <w:rFonts w:cs="Times New Roman"/>
          <w:spacing w:val="-2"/>
        </w:rPr>
        <w:t xml:space="preserve"> </w:t>
      </w:r>
      <w:r w:rsidRPr="00B73ED2">
        <w:rPr>
          <w:rFonts w:cs="Times New Roman"/>
        </w:rPr>
        <w:t>online</w:t>
      </w:r>
      <w:r w:rsidRPr="00B73ED2">
        <w:rPr>
          <w:rFonts w:cs="Times New Roman"/>
          <w:spacing w:val="1"/>
        </w:rPr>
        <w:t xml:space="preserve"> </w:t>
      </w:r>
      <w:r w:rsidRPr="00B73ED2">
        <w:rPr>
          <w:rFonts w:cs="Times New Roman"/>
          <w:spacing w:val="-1"/>
        </w:rPr>
        <w:t>application</w:t>
      </w:r>
      <w:r w:rsidRPr="00B73ED2">
        <w:rPr>
          <w:rFonts w:cs="Times New Roman"/>
        </w:rPr>
        <w:t xml:space="preserve"> </w:t>
      </w:r>
      <w:r w:rsidRPr="00B73ED2">
        <w:rPr>
          <w:rFonts w:cs="Times New Roman"/>
          <w:spacing w:val="-1"/>
        </w:rPr>
        <w:t>can</w:t>
      </w:r>
      <w:r w:rsidRPr="00B73ED2">
        <w:rPr>
          <w:rFonts w:cs="Times New Roman"/>
        </w:rPr>
        <w:t xml:space="preserve"> be</w:t>
      </w:r>
      <w:r w:rsidRPr="00B73ED2">
        <w:rPr>
          <w:rFonts w:cs="Times New Roman"/>
          <w:spacing w:val="1"/>
        </w:rPr>
        <w:t xml:space="preserve"> </w:t>
      </w:r>
      <w:r w:rsidRPr="00B73ED2">
        <w:rPr>
          <w:rFonts w:cs="Times New Roman"/>
          <w:spacing w:val="-1"/>
        </w:rPr>
        <w:t>accessed</w:t>
      </w:r>
      <w:r w:rsidRPr="00B73ED2">
        <w:rPr>
          <w:rFonts w:cs="Times New Roman"/>
        </w:rPr>
        <w:t xml:space="preserve"> via the</w:t>
      </w:r>
      <w:r w:rsidRPr="00B73ED2">
        <w:rPr>
          <w:rFonts w:cs="Times New Roman"/>
          <w:spacing w:val="89"/>
        </w:rPr>
        <w:t xml:space="preserve"> </w:t>
      </w:r>
      <w:r w:rsidRPr="00B73ED2">
        <w:rPr>
          <w:rFonts w:cs="Times New Roman"/>
          <w:spacing w:val="-1"/>
        </w:rPr>
        <w:t>Foundation’s</w:t>
      </w:r>
      <w:r w:rsidRPr="00B73ED2">
        <w:rPr>
          <w:rFonts w:cs="Times New Roman"/>
        </w:rPr>
        <w:t xml:space="preserve"> </w:t>
      </w:r>
      <w:r w:rsidRPr="00B73ED2">
        <w:rPr>
          <w:rFonts w:cs="Times New Roman"/>
          <w:spacing w:val="-1"/>
        </w:rPr>
        <w:t>website</w:t>
      </w:r>
      <w:r w:rsidRPr="00B73ED2">
        <w:rPr>
          <w:rFonts w:cs="Times New Roman"/>
          <w:spacing w:val="1"/>
        </w:rPr>
        <w:t xml:space="preserve"> </w:t>
      </w:r>
      <w:r w:rsidRPr="00B73ED2">
        <w:rPr>
          <w:rFonts w:cs="Times New Roman"/>
          <w:spacing w:val="-1"/>
        </w:rPr>
        <w:t>a</w:t>
      </w:r>
      <w:hyperlink r:id="rId9">
        <w:r w:rsidRPr="00B73ED2">
          <w:rPr>
            <w:rFonts w:cs="Times New Roman"/>
            <w:spacing w:val="-1"/>
          </w:rPr>
          <w:t>t</w:t>
        </w:r>
        <w:r w:rsidRPr="00B73ED2">
          <w:rPr>
            <w:rFonts w:cs="Times New Roman"/>
          </w:rPr>
          <w:t xml:space="preserve"> </w:t>
        </w:r>
        <w:r w:rsidRPr="00B73ED2">
          <w:rPr>
            <w:rFonts w:cs="Times New Roman"/>
            <w:spacing w:val="-1"/>
          </w:rPr>
          <w:t>www.toledocf.org.</w:t>
        </w:r>
      </w:hyperlink>
      <w:r w:rsidRPr="00B73ED2">
        <w:rPr>
          <w:rFonts w:cs="Times New Roman"/>
          <w:spacing w:val="60"/>
        </w:rPr>
        <w:t xml:space="preserve"> </w:t>
      </w:r>
      <w:r w:rsidRPr="00B73ED2">
        <w:rPr>
          <w:rFonts w:cs="Times New Roman"/>
        </w:rPr>
        <w:t>Proposals must be</w:t>
      </w:r>
      <w:r w:rsidRPr="00B73ED2">
        <w:rPr>
          <w:rFonts w:cs="Times New Roman"/>
          <w:spacing w:val="-1"/>
        </w:rPr>
        <w:t xml:space="preserve"> received</w:t>
      </w:r>
      <w:r w:rsidRPr="00B73ED2">
        <w:rPr>
          <w:rFonts w:cs="Times New Roman"/>
        </w:rPr>
        <w:t xml:space="preserve"> </w:t>
      </w:r>
      <w:r w:rsidRPr="00B73ED2">
        <w:rPr>
          <w:rFonts w:cs="Times New Roman"/>
          <w:spacing w:val="1"/>
        </w:rPr>
        <w:t>by</w:t>
      </w:r>
      <w:r w:rsidRPr="00B73ED2">
        <w:rPr>
          <w:rFonts w:cs="Times New Roman"/>
          <w:spacing w:val="-2"/>
        </w:rPr>
        <w:t xml:space="preserve"> </w:t>
      </w:r>
      <w:r w:rsidRPr="00B73ED2">
        <w:rPr>
          <w:rFonts w:cs="Times New Roman"/>
        </w:rPr>
        <w:t>11:59 p.m. of</w:t>
      </w:r>
      <w:r w:rsidRPr="00B73ED2">
        <w:rPr>
          <w:rFonts w:cs="Times New Roman"/>
          <w:spacing w:val="-1"/>
        </w:rPr>
        <w:t xml:space="preserve"> </w:t>
      </w:r>
      <w:r w:rsidRPr="00B73ED2">
        <w:rPr>
          <w:rFonts w:cs="Times New Roman"/>
        </w:rPr>
        <w:t xml:space="preserve">the </w:t>
      </w:r>
      <w:r w:rsidRPr="00B73ED2">
        <w:rPr>
          <w:rFonts w:cs="Times New Roman"/>
          <w:spacing w:val="-1"/>
        </w:rPr>
        <w:t>application</w:t>
      </w:r>
      <w:r w:rsidR="00A210A5">
        <w:rPr>
          <w:rFonts w:cs="Times New Roman"/>
          <w:spacing w:val="-1"/>
        </w:rPr>
        <w:t xml:space="preserve"> </w:t>
      </w:r>
      <w:r w:rsidRPr="00B73ED2">
        <w:rPr>
          <w:rFonts w:cs="Times New Roman"/>
          <w:spacing w:val="-1"/>
        </w:rPr>
        <w:t xml:space="preserve">deadline </w:t>
      </w:r>
      <w:r w:rsidRPr="00B73ED2">
        <w:rPr>
          <w:rFonts w:cs="Times New Roman"/>
        </w:rPr>
        <w:t>in order to be</w:t>
      </w:r>
      <w:r w:rsidRPr="00B73ED2">
        <w:rPr>
          <w:rFonts w:cs="Times New Roman"/>
          <w:spacing w:val="-1"/>
        </w:rPr>
        <w:t xml:space="preserve"> considered</w:t>
      </w:r>
      <w:r w:rsidRPr="00B73ED2">
        <w:rPr>
          <w:rFonts w:cs="Times New Roman"/>
        </w:rPr>
        <w:t xml:space="preserve"> for </w:t>
      </w:r>
      <w:r w:rsidRPr="00B73ED2">
        <w:rPr>
          <w:rFonts w:cs="Times New Roman"/>
          <w:spacing w:val="-1"/>
        </w:rPr>
        <w:t>funding.</w:t>
      </w:r>
    </w:p>
    <w:p w:rsidR="00D05825" w:rsidRPr="00B73ED2" w:rsidRDefault="0013555A" w:rsidP="00B73ED2">
      <w:pPr>
        <w:pStyle w:val="BodyText"/>
        <w:ind w:left="0"/>
        <w:rPr>
          <w:rFonts w:cs="Times New Roman"/>
        </w:rPr>
      </w:pPr>
      <w:r w:rsidRPr="00B73ED2">
        <w:rPr>
          <w:rFonts w:cs="Times New Roman"/>
        </w:rPr>
        <w:t>The</w:t>
      </w:r>
      <w:r w:rsidRPr="00B73ED2">
        <w:rPr>
          <w:rFonts w:cs="Times New Roman"/>
          <w:spacing w:val="-2"/>
        </w:rPr>
        <w:t xml:space="preserve"> </w:t>
      </w:r>
      <w:r w:rsidRPr="00B73ED2">
        <w:rPr>
          <w:rFonts w:cs="Times New Roman"/>
          <w:spacing w:val="-1"/>
        </w:rPr>
        <w:t>Fund’s</w:t>
      </w:r>
      <w:r w:rsidRPr="00B73ED2">
        <w:rPr>
          <w:rFonts w:cs="Times New Roman"/>
        </w:rPr>
        <w:t xml:space="preserve"> </w:t>
      </w:r>
      <w:r w:rsidRPr="00B73ED2">
        <w:rPr>
          <w:rFonts w:cs="Times New Roman"/>
          <w:spacing w:val="-1"/>
        </w:rPr>
        <w:t>professional</w:t>
      </w:r>
      <w:r w:rsidRPr="00B73ED2">
        <w:rPr>
          <w:rFonts w:cs="Times New Roman"/>
          <w:spacing w:val="2"/>
        </w:rPr>
        <w:t xml:space="preserve"> </w:t>
      </w:r>
      <w:r w:rsidRPr="00B73ED2">
        <w:rPr>
          <w:rFonts w:cs="Times New Roman"/>
          <w:spacing w:val="-1"/>
        </w:rPr>
        <w:t>staff</w:t>
      </w:r>
      <w:r w:rsidRPr="00B73ED2">
        <w:rPr>
          <w:rFonts w:cs="Times New Roman"/>
        </w:rPr>
        <w:t xml:space="preserve"> </w:t>
      </w:r>
      <w:r w:rsidRPr="00B73ED2">
        <w:rPr>
          <w:rFonts w:cs="Times New Roman"/>
          <w:spacing w:val="-1"/>
        </w:rPr>
        <w:t>and</w:t>
      </w:r>
      <w:r w:rsidRPr="00B73ED2">
        <w:rPr>
          <w:rFonts w:cs="Times New Roman"/>
          <w:spacing w:val="2"/>
        </w:rPr>
        <w:t xml:space="preserve"> </w:t>
      </w:r>
      <w:r w:rsidRPr="00B73ED2">
        <w:rPr>
          <w:rFonts w:cs="Times New Roman"/>
          <w:spacing w:val="-1"/>
        </w:rPr>
        <w:t>Board</w:t>
      </w:r>
      <w:r w:rsidRPr="00B73ED2">
        <w:rPr>
          <w:rFonts w:cs="Times New Roman"/>
        </w:rPr>
        <w:t xml:space="preserve"> of </w:t>
      </w:r>
      <w:r w:rsidRPr="00B73ED2">
        <w:rPr>
          <w:rFonts w:cs="Times New Roman"/>
          <w:spacing w:val="-1"/>
        </w:rPr>
        <w:t>Trustees</w:t>
      </w:r>
      <w:r w:rsidRPr="00B73ED2">
        <w:rPr>
          <w:rFonts w:cs="Times New Roman"/>
        </w:rPr>
        <w:t xml:space="preserve"> carefully</w:t>
      </w:r>
      <w:r w:rsidRPr="00B73ED2">
        <w:rPr>
          <w:rFonts w:cs="Times New Roman"/>
          <w:spacing w:val="-5"/>
        </w:rPr>
        <w:t xml:space="preserve"> </w:t>
      </w:r>
      <w:r w:rsidRPr="00B73ED2">
        <w:rPr>
          <w:rFonts w:cs="Times New Roman"/>
          <w:spacing w:val="-1"/>
        </w:rPr>
        <w:t>review</w:t>
      </w:r>
      <w:r w:rsidRPr="00B73ED2">
        <w:rPr>
          <w:rFonts w:cs="Times New Roman"/>
        </w:rPr>
        <w:t xml:space="preserve"> </w:t>
      </w:r>
      <w:r w:rsidRPr="00B73ED2">
        <w:rPr>
          <w:rFonts w:cs="Times New Roman"/>
          <w:spacing w:val="-1"/>
        </w:rPr>
        <w:t>all</w:t>
      </w:r>
      <w:r w:rsidRPr="00B73ED2">
        <w:rPr>
          <w:rFonts w:cs="Times New Roman"/>
          <w:spacing w:val="2"/>
        </w:rPr>
        <w:t xml:space="preserve"> </w:t>
      </w:r>
      <w:r w:rsidRPr="00B73ED2">
        <w:rPr>
          <w:rFonts w:cs="Times New Roman"/>
          <w:spacing w:val="-1"/>
        </w:rPr>
        <w:t>grant</w:t>
      </w:r>
      <w:r w:rsidRPr="00B73ED2">
        <w:rPr>
          <w:rFonts w:cs="Times New Roman"/>
        </w:rPr>
        <w:t xml:space="preserve"> </w:t>
      </w:r>
      <w:r w:rsidRPr="00B73ED2">
        <w:rPr>
          <w:rFonts w:cs="Times New Roman"/>
          <w:spacing w:val="-1"/>
        </w:rPr>
        <w:t>applications.</w:t>
      </w:r>
      <w:r w:rsidRPr="00B73ED2">
        <w:rPr>
          <w:rFonts w:cs="Times New Roman"/>
        </w:rPr>
        <w:t xml:space="preserve"> </w:t>
      </w:r>
      <w:r w:rsidRPr="00B73ED2">
        <w:rPr>
          <w:rFonts w:cs="Times New Roman"/>
          <w:spacing w:val="5"/>
        </w:rPr>
        <w:t xml:space="preserve"> </w:t>
      </w:r>
      <w:r w:rsidRPr="00B73ED2">
        <w:rPr>
          <w:rFonts w:cs="Times New Roman"/>
        </w:rPr>
        <w:t xml:space="preserve">The </w:t>
      </w:r>
      <w:r w:rsidRPr="00B73ED2">
        <w:rPr>
          <w:rFonts w:cs="Times New Roman"/>
          <w:spacing w:val="-1"/>
        </w:rPr>
        <w:t>Board</w:t>
      </w:r>
      <w:r w:rsidRPr="00B73ED2">
        <w:rPr>
          <w:rFonts w:cs="Times New Roman"/>
        </w:rPr>
        <w:t xml:space="preserve"> of</w:t>
      </w:r>
      <w:r w:rsidRPr="00B73ED2">
        <w:rPr>
          <w:rFonts w:cs="Times New Roman"/>
          <w:spacing w:val="107"/>
        </w:rPr>
        <w:t xml:space="preserve"> </w:t>
      </w:r>
      <w:r w:rsidRPr="00B73ED2">
        <w:rPr>
          <w:rFonts w:cs="Times New Roman"/>
          <w:spacing w:val="-1"/>
        </w:rPr>
        <w:t>Trustees</w:t>
      </w:r>
      <w:r w:rsidRPr="00B73ED2">
        <w:rPr>
          <w:rFonts w:cs="Times New Roman"/>
        </w:rPr>
        <w:t xml:space="preserve"> </w:t>
      </w:r>
      <w:r w:rsidRPr="00B73ED2">
        <w:rPr>
          <w:rFonts w:cs="Times New Roman"/>
          <w:spacing w:val="-1"/>
        </w:rPr>
        <w:t>meets</w:t>
      </w:r>
      <w:r w:rsidRPr="00B73ED2">
        <w:rPr>
          <w:rFonts w:cs="Times New Roman"/>
        </w:rPr>
        <w:t xml:space="preserve"> approximately</w:t>
      </w:r>
      <w:r w:rsidRPr="00B73ED2">
        <w:rPr>
          <w:rFonts w:cs="Times New Roman"/>
          <w:spacing w:val="-5"/>
        </w:rPr>
        <w:t xml:space="preserve"> </w:t>
      </w:r>
      <w:r w:rsidRPr="00B73ED2">
        <w:rPr>
          <w:rFonts w:cs="Times New Roman"/>
        </w:rPr>
        <w:t xml:space="preserve">90 days </w:t>
      </w:r>
      <w:r w:rsidRPr="00B73ED2">
        <w:rPr>
          <w:rFonts w:cs="Times New Roman"/>
          <w:spacing w:val="-1"/>
        </w:rPr>
        <w:t>subsequent</w:t>
      </w:r>
      <w:r w:rsidRPr="00B73ED2">
        <w:rPr>
          <w:rFonts w:cs="Times New Roman"/>
          <w:spacing w:val="2"/>
        </w:rPr>
        <w:t xml:space="preserve"> </w:t>
      </w:r>
      <w:r w:rsidRPr="00B73ED2">
        <w:rPr>
          <w:rFonts w:cs="Times New Roman"/>
        </w:rPr>
        <w:t xml:space="preserve">to </w:t>
      </w:r>
      <w:r w:rsidRPr="00B73ED2">
        <w:rPr>
          <w:rFonts w:cs="Times New Roman"/>
          <w:spacing w:val="-1"/>
        </w:rPr>
        <w:t>each</w:t>
      </w:r>
      <w:r w:rsidRPr="00B73ED2">
        <w:rPr>
          <w:rFonts w:cs="Times New Roman"/>
        </w:rPr>
        <w:t xml:space="preserve"> deadline</w:t>
      </w:r>
      <w:r w:rsidRPr="00B73ED2">
        <w:rPr>
          <w:rFonts w:cs="Times New Roman"/>
          <w:spacing w:val="-1"/>
        </w:rPr>
        <w:t xml:space="preserve"> date</w:t>
      </w:r>
      <w:r w:rsidRPr="00B73ED2">
        <w:rPr>
          <w:rFonts w:cs="Times New Roman"/>
        </w:rPr>
        <w:t xml:space="preserve"> to</w:t>
      </w:r>
      <w:r w:rsidRPr="00B73ED2">
        <w:rPr>
          <w:rFonts w:cs="Times New Roman"/>
          <w:spacing w:val="2"/>
        </w:rPr>
        <w:t xml:space="preserve"> </w:t>
      </w:r>
      <w:r w:rsidRPr="00B73ED2">
        <w:rPr>
          <w:rFonts w:cs="Times New Roman"/>
        </w:rPr>
        <w:t>make</w:t>
      </w:r>
      <w:r w:rsidRPr="00B73ED2">
        <w:rPr>
          <w:rFonts w:cs="Times New Roman"/>
          <w:spacing w:val="-2"/>
        </w:rPr>
        <w:t xml:space="preserve"> </w:t>
      </w:r>
      <w:r w:rsidRPr="00B73ED2">
        <w:rPr>
          <w:rFonts w:cs="Times New Roman"/>
        </w:rPr>
        <w:t>funding</w:t>
      </w:r>
      <w:r w:rsidRPr="00B73ED2">
        <w:rPr>
          <w:rFonts w:cs="Times New Roman"/>
          <w:spacing w:val="-3"/>
        </w:rPr>
        <w:t xml:space="preserve"> </w:t>
      </w:r>
      <w:r w:rsidRPr="00B73ED2">
        <w:rPr>
          <w:rFonts w:cs="Times New Roman"/>
          <w:spacing w:val="-1"/>
        </w:rPr>
        <w:t>decisions.</w:t>
      </w:r>
      <w:r w:rsidRPr="00B73ED2">
        <w:rPr>
          <w:rFonts w:cs="Times New Roman"/>
        </w:rPr>
        <w:t xml:space="preserve"> </w:t>
      </w:r>
      <w:r w:rsidRPr="00B73ED2">
        <w:rPr>
          <w:rFonts w:cs="Times New Roman"/>
          <w:spacing w:val="7"/>
        </w:rPr>
        <w:t xml:space="preserve"> </w:t>
      </w:r>
      <w:r w:rsidRPr="00B73ED2">
        <w:rPr>
          <w:rFonts w:cs="Times New Roman"/>
          <w:spacing w:val="-1"/>
        </w:rPr>
        <w:t>Applicant</w:t>
      </w:r>
      <w:r w:rsidR="00E248C6" w:rsidRPr="00B73ED2">
        <w:rPr>
          <w:rFonts w:cs="Times New Roman"/>
          <w:spacing w:val="-1"/>
        </w:rPr>
        <w:t xml:space="preserve"> </w:t>
      </w:r>
      <w:r w:rsidRPr="00B73ED2">
        <w:rPr>
          <w:rFonts w:cs="Times New Roman"/>
          <w:spacing w:val="-1"/>
        </w:rPr>
        <w:t>organizations</w:t>
      </w:r>
      <w:r w:rsidRPr="00B73ED2">
        <w:rPr>
          <w:rFonts w:cs="Times New Roman"/>
        </w:rPr>
        <w:t xml:space="preserve"> </w:t>
      </w:r>
      <w:r w:rsidRPr="00B73ED2">
        <w:rPr>
          <w:rFonts w:cs="Times New Roman"/>
          <w:spacing w:val="-1"/>
        </w:rPr>
        <w:t xml:space="preserve">are </w:t>
      </w:r>
      <w:r w:rsidRPr="00B73ED2">
        <w:rPr>
          <w:rFonts w:cs="Times New Roman"/>
        </w:rPr>
        <w:t xml:space="preserve">notified, in </w:t>
      </w:r>
      <w:r w:rsidRPr="00B73ED2">
        <w:rPr>
          <w:rFonts w:cs="Times New Roman"/>
          <w:spacing w:val="-1"/>
        </w:rPr>
        <w:t>writing,</w:t>
      </w:r>
      <w:r w:rsidRPr="00B73ED2">
        <w:rPr>
          <w:rFonts w:cs="Times New Roman"/>
        </w:rPr>
        <w:t xml:space="preserve"> of approval/denial of</w:t>
      </w:r>
      <w:r w:rsidRPr="00B73ED2">
        <w:rPr>
          <w:rFonts w:cs="Times New Roman"/>
          <w:spacing w:val="-1"/>
        </w:rPr>
        <w:t xml:space="preserve"> </w:t>
      </w:r>
      <w:r w:rsidRPr="00B73ED2">
        <w:rPr>
          <w:rFonts w:cs="Times New Roman"/>
        </w:rPr>
        <w:t>funding</w:t>
      </w:r>
      <w:r w:rsidRPr="00B73ED2">
        <w:rPr>
          <w:rFonts w:cs="Times New Roman"/>
          <w:spacing w:val="-3"/>
        </w:rPr>
        <w:t xml:space="preserve"> </w:t>
      </w:r>
      <w:r w:rsidRPr="00B73ED2">
        <w:rPr>
          <w:rFonts w:cs="Times New Roman"/>
        </w:rPr>
        <w:t xml:space="preserve">requests within one </w:t>
      </w:r>
      <w:r w:rsidRPr="00B73ED2">
        <w:rPr>
          <w:rFonts w:cs="Times New Roman"/>
          <w:spacing w:val="-1"/>
        </w:rPr>
        <w:t>week</w:t>
      </w:r>
      <w:r w:rsidRPr="00B73ED2">
        <w:rPr>
          <w:rFonts w:cs="Times New Roman"/>
        </w:rPr>
        <w:t xml:space="preserve"> </w:t>
      </w:r>
      <w:r w:rsidRPr="00B73ED2">
        <w:rPr>
          <w:rFonts w:cs="Times New Roman"/>
          <w:spacing w:val="-1"/>
        </w:rPr>
        <w:t>after</w:t>
      </w:r>
      <w:r w:rsidRPr="00B73ED2">
        <w:rPr>
          <w:rFonts w:cs="Times New Roman"/>
        </w:rPr>
        <w:t xml:space="preserve"> the</w:t>
      </w:r>
      <w:r w:rsidRPr="00B73ED2">
        <w:rPr>
          <w:rFonts w:cs="Times New Roman"/>
          <w:spacing w:val="-1"/>
        </w:rPr>
        <w:t xml:space="preserve"> Board</w:t>
      </w:r>
      <w:r w:rsidRPr="00B73ED2">
        <w:rPr>
          <w:rFonts w:cs="Times New Roman"/>
        </w:rPr>
        <w:t xml:space="preserve"> of</w:t>
      </w:r>
      <w:r w:rsidRPr="00B73ED2">
        <w:rPr>
          <w:rFonts w:cs="Times New Roman"/>
          <w:spacing w:val="59"/>
        </w:rPr>
        <w:t xml:space="preserve"> </w:t>
      </w:r>
      <w:r w:rsidRPr="00B73ED2">
        <w:rPr>
          <w:rFonts w:cs="Times New Roman"/>
          <w:spacing w:val="-1"/>
        </w:rPr>
        <w:t>Trustees</w:t>
      </w:r>
      <w:r w:rsidRPr="00B73ED2">
        <w:rPr>
          <w:rFonts w:cs="Times New Roman"/>
        </w:rPr>
        <w:t xml:space="preserve"> </w:t>
      </w:r>
      <w:r w:rsidRPr="00B73ED2">
        <w:rPr>
          <w:rFonts w:cs="Times New Roman"/>
          <w:spacing w:val="-1"/>
        </w:rPr>
        <w:t>takes</w:t>
      </w:r>
      <w:r w:rsidRPr="00B73ED2">
        <w:rPr>
          <w:rFonts w:cs="Times New Roman"/>
          <w:spacing w:val="2"/>
        </w:rPr>
        <w:t xml:space="preserve"> </w:t>
      </w:r>
      <w:r w:rsidRPr="00B73ED2">
        <w:rPr>
          <w:rFonts w:cs="Times New Roman"/>
          <w:spacing w:val="-1"/>
        </w:rPr>
        <w:t>action.</w:t>
      </w:r>
      <w:r w:rsidRPr="00B73ED2">
        <w:rPr>
          <w:rFonts w:cs="Times New Roman"/>
        </w:rPr>
        <w:t xml:space="preserve">  </w:t>
      </w:r>
      <w:r w:rsidRPr="00B73ED2">
        <w:rPr>
          <w:rFonts w:cs="Times New Roman"/>
          <w:spacing w:val="-1"/>
        </w:rPr>
        <w:t>Project</w:t>
      </w:r>
      <w:r w:rsidRPr="00B73ED2">
        <w:rPr>
          <w:rFonts w:cs="Times New Roman"/>
        </w:rPr>
        <w:t xml:space="preserve"> expenses </w:t>
      </w:r>
      <w:r w:rsidRPr="00B73ED2">
        <w:rPr>
          <w:rFonts w:cs="Times New Roman"/>
          <w:spacing w:val="-1"/>
        </w:rPr>
        <w:t>incurred</w:t>
      </w:r>
      <w:r w:rsidRPr="00B73ED2">
        <w:rPr>
          <w:rFonts w:cs="Times New Roman"/>
        </w:rPr>
        <w:t xml:space="preserve"> </w:t>
      </w:r>
      <w:r w:rsidRPr="00B73ED2">
        <w:rPr>
          <w:rFonts w:cs="Times New Roman"/>
          <w:spacing w:val="1"/>
        </w:rPr>
        <w:t>by</w:t>
      </w:r>
      <w:r w:rsidRPr="00B73ED2">
        <w:rPr>
          <w:rFonts w:cs="Times New Roman"/>
          <w:spacing w:val="-3"/>
        </w:rPr>
        <w:t xml:space="preserve"> </w:t>
      </w:r>
      <w:r w:rsidRPr="00B73ED2">
        <w:rPr>
          <w:rFonts w:cs="Times New Roman"/>
          <w:spacing w:val="-1"/>
        </w:rPr>
        <w:t>an</w:t>
      </w:r>
      <w:r w:rsidRPr="00B73ED2">
        <w:rPr>
          <w:rFonts w:cs="Times New Roman"/>
          <w:spacing w:val="2"/>
        </w:rPr>
        <w:t xml:space="preserve"> </w:t>
      </w:r>
      <w:r w:rsidRPr="00B73ED2">
        <w:rPr>
          <w:rFonts w:cs="Times New Roman"/>
          <w:spacing w:val="-1"/>
        </w:rPr>
        <w:t>applicant</w:t>
      </w:r>
      <w:r w:rsidRPr="00B73ED2">
        <w:rPr>
          <w:rFonts w:cs="Times New Roman"/>
        </w:rPr>
        <w:t xml:space="preserve"> organization </w:t>
      </w:r>
      <w:r w:rsidRPr="00B73ED2">
        <w:rPr>
          <w:rFonts w:cs="Times New Roman"/>
          <w:spacing w:val="-1"/>
        </w:rPr>
        <w:t>prior</w:t>
      </w:r>
      <w:r w:rsidRPr="00B73ED2">
        <w:rPr>
          <w:rFonts w:cs="Times New Roman"/>
        </w:rPr>
        <w:t xml:space="preserve"> to such notification </w:t>
      </w:r>
      <w:r w:rsidRPr="00B73ED2">
        <w:rPr>
          <w:rFonts w:cs="Times New Roman"/>
          <w:spacing w:val="-1"/>
        </w:rPr>
        <w:t>cannot</w:t>
      </w:r>
      <w:r w:rsidR="00A210A5">
        <w:rPr>
          <w:rFonts w:cs="Times New Roman"/>
          <w:spacing w:val="-1"/>
        </w:rPr>
        <w:t xml:space="preserve"> </w:t>
      </w:r>
      <w:r w:rsidRPr="00B73ED2">
        <w:rPr>
          <w:rFonts w:cs="Times New Roman"/>
        </w:rPr>
        <w:t>be</w:t>
      </w:r>
      <w:r w:rsidRPr="00B73ED2">
        <w:rPr>
          <w:rFonts w:cs="Times New Roman"/>
          <w:spacing w:val="-1"/>
        </w:rPr>
        <w:t xml:space="preserve"> paid</w:t>
      </w:r>
      <w:r w:rsidRPr="00B73ED2">
        <w:rPr>
          <w:rFonts w:cs="Times New Roman"/>
        </w:rPr>
        <w:t xml:space="preserve"> </w:t>
      </w:r>
      <w:r w:rsidRPr="00B73ED2">
        <w:rPr>
          <w:rFonts w:cs="Times New Roman"/>
          <w:spacing w:val="2"/>
        </w:rPr>
        <w:t>by</w:t>
      </w:r>
      <w:r w:rsidRPr="00B73ED2">
        <w:rPr>
          <w:rFonts w:cs="Times New Roman"/>
          <w:spacing w:val="-5"/>
        </w:rPr>
        <w:t xml:space="preserve"> </w:t>
      </w:r>
      <w:r w:rsidRPr="00B73ED2">
        <w:rPr>
          <w:rFonts w:cs="Times New Roman"/>
        </w:rPr>
        <w:t xml:space="preserve">the </w:t>
      </w:r>
      <w:r w:rsidRPr="00B73ED2">
        <w:rPr>
          <w:rFonts w:cs="Times New Roman"/>
          <w:spacing w:val="-1"/>
        </w:rPr>
        <w:t>Fund.</w:t>
      </w:r>
    </w:p>
    <w:p w:rsidR="00D05825" w:rsidRPr="00B73ED2" w:rsidRDefault="00D05825" w:rsidP="00B73ED2">
      <w:pPr>
        <w:rPr>
          <w:rFonts w:ascii="Times New Roman" w:eastAsia="Times New Roman" w:hAnsi="Times New Roman" w:cs="Times New Roman"/>
          <w:sz w:val="24"/>
          <w:szCs w:val="24"/>
        </w:rPr>
      </w:pPr>
    </w:p>
    <w:p w:rsidR="00D05825" w:rsidRPr="00B73ED2" w:rsidRDefault="0013555A" w:rsidP="00B73ED2">
      <w:pPr>
        <w:pStyle w:val="Heading2"/>
        <w:spacing w:line="274" w:lineRule="exact"/>
        <w:ind w:left="0"/>
        <w:rPr>
          <w:rFonts w:cs="Times New Roman"/>
          <w:b w:val="0"/>
          <w:bCs w:val="0"/>
        </w:rPr>
      </w:pPr>
      <w:r w:rsidRPr="00B73ED2">
        <w:rPr>
          <w:rFonts w:cs="Times New Roman"/>
          <w:spacing w:val="-1"/>
        </w:rPr>
        <w:t>Contents</w:t>
      </w:r>
      <w:r w:rsidRPr="00B73ED2">
        <w:rPr>
          <w:rFonts w:cs="Times New Roman"/>
        </w:rPr>
        <w:t xml:space="preserve"> of</w:t>
      </w:r>
      <w:r w:rsidRPr="00B73ED2">
        <w:rPr>
          <w:rFonts w:cs="Times New Roman"/>
          <w:spacing w:val="1"/>
        </w:rPr>
        <w:t xml:space="preserve"> </w:t>
      </w:r>
      <w:r w:rsidRPr="00B73ED2">
        <w:rPr>
          <w:rFonts w:cs="Times New Roman"/>
        </w:rPr>
        <w:t>a</w:t>
      </w:r>
      <w:r w:rsidRPr="00B73ED2">
        <w:rPr>
          <w:rFonts w:cs="Times New Roman"/>
          <w:spacing w:val="-1"/>
        </w:rPr>
        <w:t xml:space="preserve"> Proposal</w:t>
      </w:r>
    </w:p>
    <w:p w:rsidR="00D05825" w:rsidRDefault="0013555A" w:rsidP="00B73ED2">
      <w:pPr>
        <w:pStyle w:val="BodyText"/>
        <w:spacing w:line="274" w:lineRule="exact"/>
        <w:ind w:left="0"/>
        <w:rPr>
          <w:rFonts w:cs="Times New Roman"/>
          <w:spacing w:val="-1"/>
        </w:rPr>
      </w:pPr>
      <w:r w:rsidRPr="00B73ED2">
        <w:rPr>
          <w:rFonts w:cs="Times New Roman"/>
        </w:rPr>
        <w:t>The</w:t>
      </w:r>
      <w:r w:rsidRPr="00B73ED2">
        <w:rPr>
          <w:rFonts w:cs="Times New Roman"/>
          <w:spacing w:val="-2"/>
        </w:rPr>
        <w:t xml:space="preserve"> </w:t>
      </w:r>
      <w:r w:rsidRPr="00B73ED2">
        <w:rPr>
          <w:rFonts w:cs="Times New Roman"/>
          <w:spacing w:val="-1"/>
        </w:rPr>
        <w:t>proposal</w:t>
      </w:r>
      <w:r w:rsidRPr="00B73ED2">
        <w:rPr>
          <w:rFonts w:cs="Times New Roman"/>
        </w:rPr>
        <w:t xml:space="preserve"> should briefly</w:t>
      </w:r>
      <w:r w:rsidRPr="00B73ED2">
        <w:rPr>
          <w:rFonts w:cs="Times New Roman"/>
          <w:spacing w:val="-5"/>
        </w:rPr>
        <w:t xml:space="preserve"> </w:t>
      </w:r>
      <w:r w:rsidRPr="00B73ED2">
        <w:rPr>
          <w:rFonts w:cs="Times New Roman"/>
        </w:rPr>
        <w:t>describe</w:t>
      </w:r>
      <w:r w:rsidRPr="00B73ED2">
        <w:rPr>
          <w:rFonts w:cs="Times New Roman"/>
          <w:spacing w:val="-2"/>
        </w:rPr>
        <w:t xml:space="preserve"> </w:t>
      </w:r>
      <w:r w:rsidRPr="00B73ED2">
        <w:rPr>
          <w:rFonts w:cs="Times New Roman"/>
        </w:rPr>
        <w:t>the</w:t>
      </w:r>
      <w:r w:rsidRPr="00B73ED2">
        <w:rPr>
          <w:rFonts w:cs="Times New Roman"/>
          <w:spacing w:val="1"/>
        </w:rPr>
        <w:t xml:space="preserve"> </w:t>
      </w:r>
      <w:r w:rsidRPr="00B73ED2">
        <w:rPr>
          <w:rFonts w:cs="Times New Roman"/>
          <w:spacing w:val="-1"/>
        </w:rPr>
        <w:t>following:</w:t>
      </w:r>
    </w:p>
    <w:p w:rsidR="00752C2D" w:rsidRPr="00B73ED2" w:rsidRDefault="00752C2D" w:rsidP="00B73ED2">
      <w:pPr>
        <w:pStyle w:val="BodyText"/>
        <w:spacing w:line="274" w:lineRule="exact"/>
        <w:ind w:left="0"/>
        <w:rPr>
          <w:rFonts w:cs="Times New Roman"/>
        </w:rPr>
      </w:pPr>
    </w:p>
    <w:p w:rsidR="00D05825" w:rsidRPr="00B73ED2" w:rsidRDefault="0013555A" w:rsidP="00137516">
      <w:pPr>
        <w:pStyle w:val="BodyText"/>
        <w:numPr>
          <w:ilvl w:val="0"/>
          <w:numId w:val="1"/>
        </w:numPr>
        <w:tabs>
          <w:tab w:val="left" w:pos="460"/>
        </w:tabs>
        <w:spacing w:line="274" w:lineRule="exact"/>
        <w:rPr>
          <w:rFonts w:cs="Times New Roman"/>
        </w:rPr>
      </w:pPr>
      <w:r w:rsidRPr="00B73ED2">
        <w:rPr>
          <w:rFonts w:cs="Times New Roman"/>
          <w:b/>
          <w:spacing w:val="-1"/>
        </w:rPr>
        <w:t>Purpose</w:t>
      </w:r>
      <w:r w:rsidRPr="00B73ED2">
        <w:rPr>
          <w:rFonts w:cs="Times New Roman"/>
          <w:b/>
        </w:rPr>
        <w:t xml:space="preserve"> </w:t>
      </w:r>
      <w:r w:rsidRPr="00B73ED2">
        <w:rPr>
          <w:rFonts w:cs="Times New Roman"/>
          <w:b/>
          <w:spacing w:val="-1"/>
        </w:rPr>
        <w:t>and</w:t>
      </w:r>
      <w:r w:rsidRPr="00B73ED2">
        <w:rPr>
          <w:rFonts w:cs="Times New Roman"/>
          <w:b/>
        </w:rPr>
        <w:t xml:space="preserve"> </w:t>
      </w:r>
      <w:r w:rsidRPr="00B73ED2">
        <w:rPr>
          <w:rFonts w:cs="Times New Roman"/>
          <w:b/>
          <w:spacing w:val="-1"/>
        </w:rPr>
        <w:t>Need</w:t>
      </w:r>
      <w:r w:rsidRPr="00B73ED2">
        <w:rPr>
          <w:rFonts w:cs="Times New Roman"/>
          <w:b/>
          <w:spacing w:val="2"/>
        </w:rPr>
        <w:t xml:space="preserve"> </w:t>
      </w:r>
      <w:r w:rsidRPr="00B73ED2">
        <w:rPr>
          <w:rFonts w:cs="Times New Roman"/>
        </w:rPr>
        <w:t>-</w:t>
      </w:r>
      <w:r w:rsidRPr="00B73ED2">
        <w:rPr>
          <w:rFonts w:cs="Times New Roman"/>
          <w:spacing w:val="-1"/>
        </w:rPr>
        <w:t xml:space="preserve"> </w:t>
      </w:r>
      <w:r w:rsidRPr="00B73ED2">
        <w:rPr>
          <w:rFonts w:cs="Times New Roman"/>
        </w:rPr>
        <w:t>State</w:t>
      </w:r>
      <w:r w:rsidRPr="00B73ED2">
        <w:rPr>
          <w:rFonts w:cs="Times New Roman"/>
          <w:spacing w:val="-1"/>
        </w:rPr>
        <w:t xml:space="preserve"> </w:t>
      </w:r>
      <w:r w:rsidRPr="00B73ED2">
        <w:rPr>
          <w:rFonts w:cs="Times New Roman"/>
        </w:rPr>
        <w:t>the</w:t>
      </w:r>
      <w:r w:rsidRPr="00B73ED2">
        <w:rPr>
          <w:rFonts w:cs="Times New Roman"/>
          <w:spacing w:val="1"/>
        </w:rPr>
        <w:t xml:space="preserve"> </w:t>
      </w:r>
      <w:r w:rsidRPr="00B73ED2">
        <w:rPr>
          <w:rFonts w:cs="Times New Roman"/>
          <w:spacing w:val="-1"/>
        </w:rPr>
        <w:t>goals</w:t>
      </w:r>
      <w:r w:rsidRPr="00B73ED2">
        <w:rPr>
          <w:rFonts w:cs="Times New Roman"/>
        </w:rPr>
        <w:t xml:space="preserve"> and objectives of the</w:t>
      </w:r>
      <w:r w:rsidRPr="00B73ED2">
        <w:rPr>
          <w:rFonts w:cs="Times New Roman"/>
          <w:spacing w:val="-1"/>
        </w:rPr>
        <w:t xml:space="preserve"> project.</w:t>
      </w:r>
      <w:r w:rsidRPr="00B73ED2">
        <w:rPr>
          <w:rFonts w:cs="Times New Roman"/>
          <w:spacing w:val="2"/>
        </w:rPr>
        <w:t xml:space="preserve"> </w:t>
      </w:r>
      <w:r w:rsidRPr="00B73ED2">
        <w:rPr>
          <w:rFonts w:cs="Times New Roman"/>
        </w:rPr>
        <w:t>Identify</w:t>
      </w:r>
      <w:r w:rsidRPr="00B73ED2">
        <w:rPr>
          <w:rFonts w:cs="Times New Roman"/>
          <w:spacing w:val="-3"/>
        </w:rPr>
        <w:t xml:space="preserve"> </w:t>
      </w:r>
      <w:r w:rsidRPr="00B73ED2">
        <w:rPr>
          <w:rFonts w:cs="Times New Roman"/>
        </w:rPr>
        <w:t>how the</w:t>
      </w:r>
      <w:r w:rsidRPr="00B73ED2">
        <w:rPr>
          <w:rFonts w:cs="Times New Roman"/>
          <w:spacing w:val="-1"/>
        </w:rPr>
        <w:t xml:space="preserve"> proposed project</w:t>
      </w:r>
      <w:r w:rsidRPr="00B73ED2">
        <w:rPr>
          <w:rFonts w:cs="Times New Roman"/>
          <w:spacing w:val="2"/>
        </w:rPr>
        <w:t xml:space="preserve"> </w:t>
      </w:r>
      <w:r w:rsidRPr="00B73ED2">
        <w:rPr>
          <w:rFonts w:cs="Times New Roman"/>
        </w:rPr>
        <w:t>will</w:t>
      </w:r>
      <w:r w:rsidRPr="00B73ED2">
        <w:rPr>
          <w:rFonts w:cs="Times New Roman"/>
          <w:spacing w:val="57"/>
        </w:rPr>
        <w:t xml:space="preserve"> </w:t>
      </w:r>
      <w:r w:rsidRPr="00B73ED2">
        <w:rPr>
          <w:rFonts w:cs="Times New Roman"/>
          <w:spacing w:val="-1"/>
        </w:rPr>
        <w:t>benefit</w:t>
      </w:r>
      <w:r w:rsidRPr="00B73ED2">
        <w:rPr>
          <w:rFonts w:cs="Times New Roman"/>
        </w:rPr>
        <w:t xml:space="preserve"> the</w:t>
      </w:r>
      <w:r w:rsidRPr="00B73ED2">
        <w:rPr>
          <w:rFonts w:cs="Times New Roman"/>
          <w:spacing w:val="-1"/>
        </w:rPr>
        <w:t xml:space="preserve"> </w:t>
      </w:r>
      <w:r w:rsidRPr="00B73ED2">
        <w:rPr>
          <w:rFonts w:cs="Times New Roman"/>
        </w:rPr>
        <w:t xml:space="preserve">various </w:t>
      </w:r>
      <w:r w:rsidRPr="00B73ED2">
        <w:rPr>
          <w:rFonts w:cs="Times New Roman"/>
          <w:spacing w:val="-1"/>
        </w:rPr>
        <w:t>constituencies</w:t>
      </w:r>
      <w:r w:rsidRPr="00B73ED2">
        <w:rPr>
          <w:rFonts w:cs="Times New Roman"/>
        </w:rPr>
        <w:t xml:space="preserve"> </w:t>
      </w:r>
      <w:r w:rsidRPr="00B73ED2">
        <w:rPr>
          <w:rFonts w:cs="Times New Roman"/>
          <w:spacing w:val="-1"/>
        </w:rPr>
        <w:t>served</w:t>
      </w:r>
      <w:r w:rsidRPr="00B73ED2">
        <w:rPr>
          <w:rFonts w:cs="Times New Roman"/>
        </w:rPr>
        <w:t xml:space="preserve"> </w:t>
      </w:r>
      <w:r w:rsidRPr="00B73ED2">
        <w:rPr>
          <w:rFonts w:cs="Times New Roman"/>
          <w:spacing w:val="2"/>
        </w:rPr>
        <w:t>by</w:t>
      </w:r>
      <w:r w:rsidRPr="00B73ED2">
        <w:rPr>
          <w:rFonts w:cs="Times New Roman"/>
          <w:spacing w:val="-1"/>
        </w:rPr>
        <w:t xml:space="preserve"> </w:t>
      </w:r>
      <w:r w:rsidRPr="00B73ED2">
        <w:rPr>
          <w:rFonts w:cs="Times New Roman"/>
          <w:spacing w:val="-2"/>
        </w:rPr>
        <w:t>your</w:t>
      </w:r>
      <w:r w:rsidRPr="00B73ED2">
        <w:rPr>
          <w:rFonts w:cs="Times New Roman"/>
        </w:rPr>
        <w:t xml:space="preserve"> </w:t>
      </w:r>
      <w:r w:rsidRPr="00B73ED2">
        <w:rPr>
          <w:rFonts w:cs="Times New Roman"/>
          <w:spacing w:val="-1"/>
        </w:rPr>
        <w:t>organization</w:t>
      </w:r>
      <w:r w:rsidR="008B7529">
        <w:rPr>
          <w:rFonts w:cs="Times New Roman"/>
          <w:spacing w:val="3"/>
        </w:rPr>
        <w:t>.</w:t>
      </w:r>
    </w:p>
    <w:p w:rsidR="00D05825" w:rsidRPr="00B73ED2" w:rsidRDefault="0013555A" w:rsidP="00137516">
      <w:pPr>
        <w:pStyle w:val="BodyText"/>
        <w:numPr>
          <w:ilvl w:val="0"/>
          <w:numId w:val="1"/>
        </w:numPr>
        <w:tabs>
          <w:tab w:val="left" w:pos="460"/>
        </w:tabs>
        <w:spacing w:line="274" w:lineRule="exact"/>
        <w:rPr>
          <w:rFonts w:cs="Times New Roman"/>
        </w:rPr>
      </w:pPr>
      <w:r w:rsidRPr="00B73ED2">
        <w:rPr>
          <w:rFonts w:cs="Times New Roman"/>
          <w:b/>
          <w:spacing w:val="-1"/>
        </w:rPr>
        <w:t>Implementation</w:t>
      </w:r>
      <w:r w:rsidRPr="00B73ED2">
        <w:rPr>
          <w:rFonts w:cs="Times New Roman"/>
          <w:b/>
          <w:spacing w:val="1"/>
        </w:rPr>
        <w:t xml:space="preserve"> </w:t>
      </w:r>
      <w:r w:rsidRPr="00B73ED2">
        <w:rPr>
          <w:rFonts w:cs="Times New Roman"/>
          <w:b/>
          <w:spacing w:val="-1"/>
        </w:rPr>
        <w:t>Plan</w:t>
      </w:r>
      <w:r w:rsidRPr="00B73ED2">
        <w:rPr>
          <w:rFonts w:cs="Times New Roman"/>
          <w:b/>
          <w:spacing w:val="1"/>
        </w:rPr>
        <w:t xml:space="preserve"> </w:t>
      </w:r>
      <w:r w:rsidRPr="00B73ED2">
        <w:rPr>
          <w:rFonts w:cs="Times New Roman"/>
        </w:rPr>
        <w:t>-</w:t>
      </w:r>
      <w:r w:rsidRPr="00B73ED2">
        <w:rPr>
          <w:rFonts w:cs="Times New Roman"/>
          <w:spacing w:val="1"/>
        </w:rPr>
        <w:t xml:space="preserve"> </w:t>
      </w:r>
      <w:r w:rsidRPr="00B73ED2">
        <w:rPr>
          <w:rFonts w:cs="Times New Roman"/>
          <w:spacing w:val="-1"/>
        </w:rPr>
        <w:t xml:space="preserve">Summarize </w:t>
      </w:r>
      <w:r w:rsidRPr="00B73ED2">
        <w:rPr>
          <w:rFonts w:cs="Times New Roman"/>
        </w:rPr>
        <w:t xml:space="preserve">the </w:t>
      </w:r>
      <w:r w:rsidRPr="00B73ED2">
        <w:rPr>
          <w:rFonts w:cs="Times New Roman"/>
          <w:spacing w:val="-1"/>
        </w:rPr>
        <w:t>plans</w:t>
      </w:r>
      <w:r w:rsidRPr="00B73ED2">
        <w:rPr>
          <w:rFonts w:cs="Times New Roman"/>
        </w:rPr>
        <w:t xml:space="preserve"> </w:t>
      </w:r>
      <w:r w:rsidRPr="00B73ED2">
        <w:rPr>
          <w:rFonts w:cs="Times New Roman"/>
          <w:spacing w:val="-1"/>
        </w:rPr>
        <w:t>and</w:t>
      </w:r>
      <w:r w:rsidRPr="00B73ED2">
        <w:rPr>
          <w:rFonts w:cs="Times New Roman"/>
        </w:rPr>
        <w:t xml:space="preserve"> </w:t>
      </w:r>
      <w:r w:rsidRPr="00B73ED2">
        <w:rPr>
          <w:rFonts w:cs="Times New Roman"/>
          <w:spacing w:val="-1"/>
        </w:rPr>
        <w:t>timeframe</w:t>
      </w:r>
      <w:r w:rsidRPr="00B73ED2">
        <w:rPr>
          <w:rFonts w:cs="Times New Roman"/>
        </w:rPr>
        <w:t xml:space="preserve"> for </w:t>
      </w:r>
      <w:r w:rsidRPr="00B73ED2">
        <w:rPr>
          <w:rFonts w:cs="Times New Roman"/>
          <w:spacing w:val="-1"/>
        </w:rPr>
        <w:t>implementation</w:t>
      </w:r>
      <w:r w:rsidRPr="00B73ED2">
        <w:rPr>
          <w:rFonts w:cs="Times New Roman"/>
        </w:rPr>
        <w:t xml:space="preserve"> of</w:t>
      </w:r>
      <w:r w:rsidRPr="00B73ED2">
        <w:rPr>
          <w:rFonts w:cs="Times New Roman"/>
          <w:spacing w:val="-1"/>
        </w:rPr>
        <w:t xml:space="preserve"> </w:t>
      </w:r>
      <w:r w:rsidRPr="00B73ED2">
        <w:rPr>
          <w:rFonts w:cs="Times New Roman"/>
        </w:rPr>
        <w:t xml:space="preserve">this </w:t>
      </w:r>
      <w:r w:rsidRPr="00B73ED2">
        <w:rPr>
          <w:rFonts w:cs="Times New Roman"/>
          <w:spacing w:val="-1"/>
        </w:rPr>
        <w:t>project.</w:t>
      </w:r>
      <w:r w:rsidRPr="00B73ED2">
        <w:rPr>
          <w:rFonts w:cs="Times New Roman"/>
        </w:rPr>
        <w:t xml:space="preserve"> </w:t>
      </w:r>
      <w:r w:rsidRPr="00B73ED2">
        <w:rPr>
          <w:rFonts w:cs="Times New Roman"/>
          <w:spacing w:val="6"/>
        </w:rPr>
        <w:t xml:space="preserve"> </w:t>
      </w:r>
      <w:r w:rsidRPr="00B73ED2">
        <w:rPr>
          <w:rFonts w:cs="Times New Roman"/>
          <w:spacing w:val="-1"/>
        </w:rPr>
        <w:t>Identify</w:t>
      </w:r>
      <w:r w:rsidRPr="00B73ED2">
        <w:rPr>
          <w:rFonts w:cs="Times New Roman"/>
          <w:spacing w:val="-5"/>
        </w:rPr>
        <w:t xml:space="preserve"> </w:t>
      </w:r>
      <w:r w:rsidRPr="00B73ED2">
        <w:rPr>
          <w:rFonts w:cs="Times New Roman"/>
        </w:rPr>
        <w:t>the</w:t>
      </w:r>
      <w:r w:rsidRPr="00B73ED2">
        <w:rPr>
          <w:rFonts w:cs="Times New Roman"/>
          <w:spacing w:val="107"/>
        </w:rPr>
        <w:t xml:space="preserve"> </w:t>
      </w:r>
      <w:r w:rsidRPr="00B73ED2">
        <w:rPr>
          <w:rFonts w:cs="Times New Roman"/>
          <w:spacing w:val="-1"/>
        </w:rPr>
        <w:t>individual(s)</w:t>
      </w:r>
      <w:r w:rsidRPr="00B73ED2">
        <w:rPr>
          <w:rFonts w:cs="Times New Roman"/>
        </w:rPr>
        <w:t xml:space="preserve"> </w:t>
      </w:r>
      <w:r w:rsidRPr="00B73ED2">
        <w:rPr>
          <w:rFonts w:cs="Times New Roman"/>
          <w:spacing w:val="-1"/>
        </w:rPr>
        <w:t>with</w:t>
      </w:r>
      <w:r w:rsidRPr="00B73ED2">
        <w:rPr>
          <w:rFonts w:cs="Times New Roman"/>
        </w:rPr>
        <w:t xml:space="preserve"> </w:t>
      </w:r>
      <w:r w:rsidRPr="00B73ED2">
        <w:rPr>
          <w:rFonts w:cs="Times New Roman"/>
          <w:spacing w:val="-1"/>
        </w:rPr>
        <w:t>oversight</w:t>
      </w:r>
      <w:r w:rsidRPr="00B73ED2">
        <w:rPr>
          <w:rFonts w:cs="Times New Roman"/>
        </w:rPr>
        <w:t xml:space="preserve"> </w:t>
      </w:r>
      <w:r w:rsidRPr="00B73ED2">
        <w:rPr>
          <w:rFonts w:cs="Times New Roman"/>
          <w:spacing w:val="-1"/>
        </w:rPr>
        <w:t>responsibilities</w:t>
      </w:r>
      <w:r w:rsidRPr="00B73ED2">
        <w:rPr>
          <w:rFonts w:cs="Times New Roman"/>
        </w:rPr>
        <w:t xml:space="preserve"> </w:t>
      </w:r>
      <w:r w:rsidRPr="00B73ED2">
        <w:rPr>
          <w:rFonts w:cs="Times New Roman"/>
          <w:spacing w:val="-1"/>
        </w:rPr>
        <w:t>and</w:t>
      </w:r>
      <w:r w:rsidRPr="00B73ED2">
        <w:rPr>
          <w:rFonts w:cs="Times New Roman"/>
        </w:rPr>
        <w:t xml:space="preserve"> briefly</w:t>
      </w:r>
      <w:r w:rsidRPr="00B73ED2">
        <w:rPr>
          <w:rFonts w:cs="Times New Roman"/>
          <w:spacing w:val="-5"/>
        </w:rPr>
        <w:t xml:space="preserve"> </w:t>
      </w:r>
      <w:r w:rsidRPr="00B73ED2">
        <w:rPr>
          <w:rFonts w:cs="Times New Roman"/>
        </w:rPr>
        <w:t>describe</w:t>
      </w:r>
      <w:r w:rsidRPr="00B73ED2">
        <w:rPr>
          <w:rFonts w:cs="Times New Roman"/>
          <w:spacing w:val="-2"/>
        </w:rPr>
        <w:t xml:space="preserve"> </w:t>
      </w:r>
      <w:r w:rsidRPr="00B73ED2">
        <w:rPr>
          <w:rFonts w:cs="Times New Roman"/>
        </w:rPr>
        <w:t>their</w:t>
      </w:r>
      <w:r w:rsidRPr="00B73ED2">
        <w:rPr>
          <w:rFonts w:cs="Times New Roman"/>
          <w:spacing w:val="-1"/>
        </w:rPr>
        <w:t xml:space="preserve"> qualifications</w:t>
      </w:r>
      <w:r w:rsidR="008B7529">
        <w:rPr>
          <w:rFonts w:cs="Times New Roman"/>
          <w:spacing w:val="4"/>
        </w:rPr>
        <w:t>.</w:t>
      </w:r>
    </w:p>
    <w:p w:rsidR="00D05825" w:rsidRPr="00B73ED2" w:rsidRDefault="0013555A" w:rsidP="00137516">
      <w:pPr>
        <w:pStyle w:val="BodyText"/>
        <w:numPr>
          <w:ilvl w:val="0"/>
          <w:numId w:val="1"/>
        </w:numPr>
        <w:tabs>
          <w:tab w:val="left" w:pos="460"/>
        </w:tabs>
        <w:spacing w:line="274" w:lineRule="exact"/>
        <w:rPr>
          <w:rFonts w:cs="Times New Roman"/>
        </w:rPr>
      </w:pPr>
      <w:r w:rsidRPr="00B73ED2">
        <w:rPr>
          <w:rFonts w:cs="Times New Roman"/>
          <w:b/>
          <w:spacing w:val="-1"/>
        </w:rPr>
        <w:t>Bidding</w:t>
      </w:r>
      <w:r w:rsidRPr="00B73ED2">
        <w:rPr>
          <w:rFonts w:cs="Times New Roman"/>
          <w:b/>
        </w:rPr>
        <w:t xml:space="preserve"> </w:t>
      </w:r>
      <w:r w:rsidRPr="00B73ED2">
        <w:rPr>
          <w:rFonts w:cs="Times New Roman"/>
          <w:b/>
          <w:spacing w:val="-1"/>
        </w:rPr>
        <w:t>Process</w:t>
      </w:r>
      <w:r w:rsidRPr="00B73ED2">
        <w:rPr>
          <w:rFonts w:cs="Times New Roman"/>
          <w:b/>
          <w:spacing w:val="4"/>
        </w:rPr>
        <w:t xml:space="preserve"> </w:t>
      </w:r>
      <w:r w:rsidRPr="00B73ED2">
        <w:rPr>
          <w:rFonts w:cs="Times New Roman"/>
        </w:rPr>
        <w:t>-</w:t>
      </w:r>
      <w:r w:rsidRPr="00B73ED2">
        <w:rPr>
          <w:rFonts w:cs="Times New Roman"/>
          <w:spacing w:val="-1"/>
        </w:rPr>
        <w:t xml:space="preserve"> </w:t>
      </w:r>
      <w:r w:rsidRPr="00B73ED2">
        <w:rPr>
          <w:rFonts w:cs="Times New Roman"/>
        </w:rPr>
        <w:t>Describe the</w:t>
      </w:r>
      <w:r w:rsidRPr="00B73ED2">
        <w:rPr>
          <w:rFonts w:cs="Times New Roman"/>
          <w:spacing w:val="-1"/>
        </w:rPr>
        <w:t xml:space="preserve"> </w:t>
      </w:r>
      <w:r w:rsidRPr="00B73ED2">
        <w:rPr>
          <w:rFonts w:cs="Times New Roman"/>
        </w:rPr>
        <w:t>bidding</w:t>
      </w:r>
      <w:r w:rsidRPr="00B73ED2">
        <w:rPr>
          <w:rFonts w:cs="Times New Roman"/>
          <w:spacing w:val="-3"/>
        </w:rPr>
        <w:t xml:space="preserve"> </w:t>
      </w:r>
      <w:r w:rsidRPr="00B73ED2">
        <w:rPr>
          <w:rFonts w:cs="Times New Roman"/>
          <w:spacing w:val="-1"/>
        </w:rPr>
        <w:t>process,</w:t>
      </w:r>
      <w:r w:rsidRPr="00B73ED2">
        <w:rPr>
          <w:rFonts w:cs="Times New Roman"/>
        </w:rPr>
        <w:t xml:space="preserve"> indicate the</w:t>
      </w:r>
      <w:r w:rsidRPr="00B73ED2">
        <w:rPr>
          <w:rFonts w:cs="Times New Roman"/>
          <w:spacing w:val="-1"/>
        </w:rPr>
        <w:t xml:space="preserve"> </w:t>
      </w:r>
      <w:r w:rsidRPr="00B73ED2">
        <w:rPr>
          <w:rFonts w:cs="Times New Roman"/>
        </w:rPr>
        <w:t>number</w:t>
      </w:r>
      <w:r w:rsidRPr="00B73ED2">
        <w:rPr>
          <w:rFonts w:cs="Times New Roman"/>
          <w:spacing w:val="-2"/>
        </w:rPr>
        <w:t xml:space="preserve"> </w:t>
      </w:r>
      <w:r w:rsidRPr="00B73ED2">
        <w:rPr>
          <w:rFonts w:cs="Times New Roman"/>
          <w:spacing w:val="1"/>
        </w:rPr>
        <w:t>of</w:t>
      </w:r>
      <w:r w:rsidRPr="00B73ED2">
        <w:rPr>
          <w:rFonts w:cs="Times New Roman"/>
        </w:rPr>
        <w:t xml:space="preserve"> bids </w:t>
      </w:r>
      <w:r w:rsidRPr="00B73ED2">
        <w:rPr>
          <w:rFonts w:cs="Times New Roman"/>
          <w:spacing w:val="-1"/>
        </w:rPr>
        <w:t>reviewed</w:t>
      </w:r>
      <w:r w:rsidRPr="00B73ED2">
        <w:rPr>
          <w:rFonts w:cs="Times New Roman"/>
          <w:spacing w:val="2"/>
        </w:rPr>
        <w:t xml:space="preserve"> </w:t>
      </w:r>
      <w:r w:rsidRPr="00B73ED2">
        <w:rPr>
          <w:rFonts w:cs="Times New Roman"/>
          <w:spacing w:val="-1"/>
        </w:rPr>
        <w:t>and</w:t>
      </w:r>
      <w:r w:rsidRPr="00B73ED2">
        <w:rPr>
          <w:rFonts w:cs="Times New Roman"/>
        </w:rPr>
        <w:t xml:space="preserve"> </w:t>
      </w:r>
      <w:r w:rsidRPr="00B73ED2">
        <w:rPr>
          <w:rFonts w:cs="Times New Roman"/>
          <w:spacing w:val="-1"/>
        </w:rPr>
        <w:t>state</w:t>
      </w:r>
      <w:r w:rsidRPr="00B73ED2">
        <w:rPr>
          <w:rFonts w:cs="Times New Roman"/>
        </w:rPr>
        <w:t xml:space="preserve"> the</w:t>
      </w:r>
      <w:r w:rsidRPr="00B73ED2">
        <w:rPr>
          <w:rFonts w:cs="Times New Roman"/>
          <w:spacing w:val="57"/>
        </w:rPr>
        <w:t xml:space="preserve"> </w:t>
      </w:r>
      <w:r w:rsidRPr="00B73ED2">
        <w:rPr>
          <w:rFonts w:cs="Times New Roman"/>
          <w:spacing w:val="-1"/>
        </w:rPr>
        <w:t>rationale</w:t>
      </w:r>
      <w:r w:rsidRPr="00B73ED2">
        <w:rPr>
          <w:rFonts w:cs="Times New Roman"/>
        </w:rPr>
        <w:t xml:space="preserve"> </w:t>
      </w:r>
      <w:r w:rsidRPr="00B73ED2">
        <w:rPr>
          <w:rFonts w:cs="Times New Roman"/>
          <w:spacing w:val="-1"/>
        </w:rPr>
        <w:t xml:space="preserve">for </w:t>
      </w:r>
      <w:r w:rsidRPr="00B73ED2">
        <w:rPr>
          <w:rFonts w:cs="Times New Roman"/>
        </w:rPr>
        <w:t>the</w:t>
      </w:r>
      <w:r w:rsidRPr="00B73ED2">
        <w:rPr>
          <w:rFonts w:cs="Times New Roman"/>
          <w:spacing w:val="-1"/>
        </w:rPr>
        <w:t xml:space="preserve"> final</w:t>
      </w:r>
      <w:r w:rsidRPr="00B73ED2">
        <w:rPr>
          <w:rFonts w:cs="Times New Roman"/>
        </w:rPr>
        <w:t xml:space="preserve"> decision </w:t>
      </w:r>
      <w:r w:rsidRPr="00B73ED2">
        <w:rPr>
          <w:rFonts w:cs="Times New Roman"/>
          <w:spacing w:val="-1"/>
        </w:rPr>
        <w:t>regarding</w:t>
      </w:r>
      <w:r w:rsidRPr="00B73ED2">
        <w:rPr>
          <w:rFonts w:cs="Times New Roman"/>
          <w:spacing w:val="-3"/>
        </w:rPr>
        <w:t xml:space="preserve"> </w:t>
      </w:r>
      <w:r w:rsidRPr="00B73ED2">
        <w:rPr>
          <w:rFonts w:cs="Times New Roman"/>
        </w:rPr>
        <w:t>the bid ultimately</w:t>
      </w:r>
      <w:r w:rsidRPr="00B73ED2">
        <w:rPr>
          <w:rFonts w:cs="Times New Roman"/>
          <w:spacing w:val="-5"/>
        </w:rPr>
        <w:t xml:space="preserve"> </w:t>
      </w:r>
      <w:r w:rsidRPr="00B73ED2">
        <w:rPr>
          <w:rFonts w:cs="Times New Roman"/>
          <w:spacing w:val="-1"/>
        </w:rPr>
        <w:t>selected.</w:t>
      </w:r>
    </w:p>
    <w:p w:rsidR="00D05825" w:rsidRPr="00137516" w:rsidRDefault="0013555A" w:rsidP="00137516">
      <w:pPr>
        <w:pStyle w:val="ListParagraph"/>
        <w:numPr>
          <w:ilvl w:val="0"/>
          <w:numId w:val="1"/>
        </w:numPr>
        <w:tabs>
          <w:tab w:val="left" w:pos="460"/>
        </w:tabs>
        <w:spacing w:line="293" w:lineRule="exact"/>
        <w:rPr>
          <w:rFonts w:ascii="Times New Roman" w:eastAsia="Times New Roman" w:hAnsi="Times New Roman" w:cs="Times New Roman"/>
          <w:sz w:val="24"/>
          <w:szCs w:val="24"/>
        </w:rPr>
      </w:pPr>
      <w:r w:rsidRPr="00137516">
        <w:rPr>
          <w:rFonts w:ascii="Times New Roman" w:hAnsi="Times New Roman" w:cs="Times New Roman"/>
          <w:b/>
          <w:spacing w:val="-1"/>
          <w:sz w:val="24"/>
        </w:rPr>
        <w:t>Project</w:t>
      </w:r>
      <w:r w:rsidRPr="00137516">
        <w:rPr>
          <w:rFonts w:ascii="Times New Roman" w:hAnsi="Times New Roman" w:cs="Times New Roman"/>
          <w:b/>
          <w:sz w:val="24"/>
        </w:rPr>
        <w:t xml:space="preserve"> </w:t>
      </w:r>
      <w:r w:rsidRPr="00137516">
        <w:rPr>
          <w:rFonts w:ascii="Times New Roman" w:hAnsi="Times New Roman" w:cs="Times New Roman"/>
          <w:b/>
          <w:spacing w:val="-1"/>
          <w:sz w:val="24"/>
        </w:rPr>
        <w:t>Budget</w:t>
      </w:r>
      <w:r w:rsidRPr="00137516">
        <w:rPr>
          <w:rFonts w:ascii="Times New Roman" w:hAnsi="Times New Roman" w:cs="Times New Roman"/>
          <w:b/>
          <w:sz w:val="24"/>
        </w:rPr>
        <w:t xml:space="preserve"> </w:t>
      </w:r>
      <w:r w:rsidRPr="00137516">
        <w:rPr>
          <w:rFonts w:ascii="Times New Roman" w:hAnsi="Times New Roman" w:cs="Times New Roman"/>
          <w:b/>
          <w:spacing w:val="-1"/>
          <w:sz w:val="24"/>
        </w:rPr>
        <w:t>Information</w:t>
      </w:r>
      <w:r w:rsidRPr="00137516">
        <w:rPr>
          <w:rFonts w:ascii="Times New Roman" w:hAnsi="Times New Roman" w:cs="Times New Roman"/>
          <w:b/>
          <w:spacing w:val="3"/>
          <w:sz w:val="24"/>
        </w:rPr>
        <w:t xml:space="preserve"> </w:t>
      </w:r>
      <w:r w:rsidRPr="00137516">
        <w:rPr>
          <w:rFonts w:ascii="Times New Roman" w:hAnsi="Times New Roman" w:cs="Times New Roman"/>
          <w:sz w:val="24"/>
        </w:rPr>
        <w:t>-</w:t>
      </w:r>
      <w:r w:rsidRPr="00137516">
        <w:rPr>
          <w:rFonts w:ascii="Times New Roman" w:hAnsi="Times New Roman" w:cs="Times New Roman"/>
          <w:spacing w:val="-1"/>
          <w:sz w:val="24"/>
        </w:rPr>
        <w:t xml:space="preserve"> Attach</w:t>
      </w:r>
      <w:r w:rsidRPr="00137516">
        <w:rPr>
          <w:rFonts w:ascii="Times New Roman" w:hAnsi="Times New Roman" w:cs="Times New Roman"/>
          <w:sz w:val="24"/>
        </w:rPr>
        <w:t xml:space="preserve"> a</w:t>
      </w:r>
      <w:r w:rsidRPr="00137516">
        <w:rPr>
          <w:rFonts w:ascii="Times New Roman" w:hAnsi="Times New Roman" w:cs="Times New Roman"/>
          <w:spacing w:val="-1"/>
          <w:sz w:val="24"/>
        </w:rPr>
        <w:t xml:space="preserve"> one-page</w:t>
      </w:r>
      <w:r w:rsidRPr="00137516">
        <w:rPr>
          <w:rFonts w:ascii="Times New Roman" w:hAnsi="Times New Roman" w:cs="Times New Roman"/>
          <w:spacing w:val="1"/>
          <w:sz w:val="24"/>
        </w:rPr>
        <w:t xml:space="preserve"> </w:t>
      </w:r>
      <w:r w:rsidRPr="00137516">
        <w:rPr>
          <w:rFonts w:ascii="Times New Roman" w:hAnsi="Times New Roman" w:cs="Times New Roman"/>
          <w:spacing w:val="-1"/>
          <w:sz w:val="24"/>
        </w:rPr>
        <w:t>project</w:t>
      </w:r>
      <w:r w:rsidRPr="00137516">
        <w:rPr>
          <w:rFonts w:ascii="Times New Roman" w:hAnsi="Times New Roman" w:cs="Times New Roman"/>
          <w:sz w:val="24"/>
        </w:rPr>
        <w:t xml:space="preserve"> </w:t>
      </w:r>
      <w:r w:rsidRPr="00137516">
        <w:rPr>
          <w:rFonts w:ascii="Times New Roman" w:hAnsi="Times New Roman" w:cs="Times New Roman"/>
          <w:spacing w:val="-1"/>
          <w:sz w:val="24"/>
        </w:rPr>
        <w:t>budget,</w:t>
      </w:r>
      <w:r w:rsidRPr="00137516">
        <w:rPr>
          <w:rFonts w:ascii="Times New Roman" w:hAnsi="Times New Roman" w:cs="Times New Roman"/>
          <w:sz w:val="24"/>
        </w:rPr>
        <w:t xml:space="preserve"> which:</w:t>
      </w:r>
    </w:p>
    <w:p w:rsidR="00D05825" w:rsidRPr="00B73ED2" w:rsidRDefault="0013555A" w:rsidP="00137516">
      <w:pPr>
        <w:pStyle w:val="BodyText"/>
        <w:numPr>
          <w:ilvl w:val="0"/>
          <w:numId w:val="8"/>
        </w:numPr>
        <w:tabs>
          <w:tab w:val="left" w:pos="861"/>
        </w:tabs>
        <w:spacing w:line="276" w:lineRule="exact"/>
        <w:rPr>
          <w:rFonts w:cs="Times New Roman"/>
        </w:rPr>
      </w:pPr>
      <w:r w:rsidRPr="00B73ED2">
        <w:rPr>
          <w:rFonts w:cs="Times New Roman"/>
          <w:spacing w:val="-1"/>
        </w:rPr>
        <w:t>specifies</w:t>
      </w:r>
      <w:r w:rsidRPr="00B73ED2">
        <w:rPr>
          <w:rFonts w:cs="Times New Roman"/>
        </w:rPr>
        <w:t xml:space="preserve"> the requested </w:t>
      </w:r>
      <w:r w:rsidRPr="00B73ED2">
        <w:rPr>
          <w:rFonts w:cs="Times New Roman"/>
          <w:spacing w:val="-1"/>
        </w:rPr>
        <w:t>grant</w:t>
      </w:r>
      <w:r w:rsidRPr="00B73ED2">
        <w:rPr>
          <w:rFonts w:cs="Times New Roman"/>
        </w:rPr>
        <w:t xml:space="preserve"> period;</w:t>
      </w:r>
    </w:p>
    <w:p w:rsidR="00D05825" w:rsidRPr="00B73ED2" w:rsidRDefault="0013555A" w:rsidP="00137516">
      <w:pPr>
        <w:pStyle w:val="BodyText"/>
        <w:numPr>
          <w:ilvl w:val="0"/>
          <w:numId w:val="8"/>
        </w:numPr>
        <w:tabs>
          <w:tab w:val="left" w:pos="861"/>
        </w:tabs>
        <w:rPr>
          <w:rFonts w:cs="Times New Roman"/>
        </w:rPr>
      </w:pPr>
      <w:r w:rsidRPr="00B73ED2">
        <w:rPr>
          <w:rFonts w:cs="Times New Roman"/>
          <w:spacing w:val="-1"/>
        </w:rPr>
        <w:t>delineates</w:t>
      </w:r>
      <w:r w:rsidRPr="00B73ED2">
        <w:rPr>
          <w:rFonts w:cs="Times New Roman"/>
        </w:rPr>
        <w:t xml:space="preserve"> </w:t>
      </w:r>
      <w:r w:rsidRPr="00B73ED2">
        <w:rPr>
          <w:rFonts w:cs="Times New Roman"/>
          <w:spacing w:val="-1"/>
        </w:rPr>
        <w:t>line-item</w:t>
      </w:r>
      <w:r w:rsidRPr="00B73ED2">
        <w:rPr>
          <w:rFonts w:cs="Times New Roman"/>
        </w:rPr>
        <w:t xml:space="preserve"> expenses </w:t>
      </w:r>
      <w:r w:rsidRPr="00B73ED2">
        <w:rPr>
          <w:rFonts w:cs="Times New Roman"/>
          <w:spacing w:val="-1"/>
        </w:rPr>
        <w:t>that</w:t>
      </w:r>
      <w:r w:rsidRPr="00B73ED2">
        <w:rPr>
          <w:rFonts w:cs="Times New Roman"/>
        </w:rPr>
        <w:t xml:space="preserve"> clearly</w:t>
      </w:r>
      <w:r w:rsidRPr="00B73ED2">
        <w:rPr>
          <w:rFonts w:cs="Times New Roman"/>
          <w:spacing w:val="-5"/>
        </w:rPr>
        <w:t xml:space="preserve"> </w:t>
      </w:r>
      <w:r w:rsidRPr="00B73ED2">
        <w:rPr>
          <w:rFonts w:cs="Times New Roman"/>
        </w:rPr>
        <w:t>detail the</w:t>
      </w:r>
      <w:r w:rsidRPr="00B73ED2">
        <w:rPr>
          <w:rFonts w:cs="Times New Roman"/>
          <w:spacing w:val="-1"/>
        </w:rPr>
        <w:t xml:space="preserve"> proposed </w:t>
      </w:r>
      <w:r w:rsidRPr="00B73ED2">
        <w:rPr>
          <w:rFonts w:cs="Times New Roman"/>
        </w:rPr>
        <w:t xml:space="preserve">use </w:t>
      </w:r>
      <w:r w:rsidRPr="00B73ED2">
        <w:rPr>
          <w:rFonts w:cs="Times New Roman"/>
          <w:spacing w:val="-1"/>
        </w:rPr>
        <w:t>of</w:t>
      </w:r>
      <w:r w:rsidRPr="00B73ED2">
        <w:rPr>
          <w:rFonts w:cs="Times New Roman"/>
          <w:spacing w:val="1"/>
        </w:rPr>
        <w:t xml:space="preserve"> </w:t>
      </w:r>
      <w:r w:rsidRPr="00B73ED2">
        <w:rPr>
          <w:rFonts w:cs="Times New Roman"/>
        </w:rPr>
        <w:t>grant funds; and</w:t>
      </w:r>
    </w:p>
    <w:p w:rsidR="00D05825" w:rsidRPr="00B73ED2" w:rsidRDefault="0013555A" w:rsidP="00137516">
      <w:pPr>
        <w:pStyle w:val="BodyText"/>
        <w:numPr>
          <w:ilvl w:val="0"/>
          <w:numId w:val="8"/>
        </w:numPr>
        <w:tabs>
          <w:tab w:val="left" w:pos="861"/>
        </w:tabs>
        <w:rPr>
          <w:rFonts w:cs="Times New Roman"/>
        </w:rPr>
      </w:pPr>
      <w:r w:rsidRPr="00B73ED2">
        <w:rPr>
          <w:rFonts w:cs="Times New Roman"/>
        </w:rPr>
        <w:t xml:space="preserve">lists </w:t>
      </w:r>
      <w:r w:rsidRPr="00B73ED2">
        <w:rPr>
          <w:rFonts w:cs="Times New Roman"/>
          <w:spacing w:val="-1"/>
        </w:rPr>
        <w:t>projected</w:t>
      </w:r>
      <w:r w:rsidRPr="00B73ED2">
        <w:rPr>
          <w:rFonts w:cs="Times New Roman"/>
        </w:rPr>
        <w:t xml:space="preserve"> </w:t>
      </w:r>
      <w:r w:rsidRPr="00B73ED2">
        <w:rPr>
          <w:rFonts w:cs="Times New Roman"/>
          <w:spacing w:val="-1"/>
        </w:rPr>
        <w:t>income</w:t>
      </w:r>
      <w:r w:rsidRPr="00B73ED2">
        <w:rPr>
          <w:rFonts w:cs="Times New Roman"/>
          <w:spacing w:val="1"/>
        </w:rPr>
        <w:t xml:space="preserve"> </w:t>
      </w:r>
      <w:r w:rsidRPr="00B73ED2">
        <w:rPr>
          <w:rFonts w:cs="Times New Roman"/>
          <w:spacing w:val="-1"/>
        </w:rPr>
        <w:t>(both</w:t>
      </w:r>
      <w:r w:rsidRPr="00B73ED2">
        <w:rPr>
          <w:rFonts w:cs="Times New Roman"/>
        </w:rPr>
        <w:t xml:space="preserve"> </w:t>
      </w:r>
      <w:r w:rsidRPr="00B73ED2">
        <w:rPr>
          <w:rFonts w:cs="Times New Roman"/>
          <w:spacing w:val="-1"/>
        </w:rPr>
        <w:t>solicited</w:t>
      </w:r>
      <w:r w:rsidRPr="00B73ED2">
        <w:rPr>
          <w:rFonts w:cs="Times New Roman"/>
        </w:rPr>
        <w:t xml:space="preserve"> </w:t>
      </w:r>
      <w:r w:rsidRPr="00B73ED2">
        <w:rPr>
          <w:rFonts w:cs="Times New Roman"/>
          <w:spacing w:val="-1"/>
        </w:rPr>
        <w:t>and</w:t>
      </w:r>
      <w:r w:rsidRPr="00B73ED2">
        <w:rPr>
          <w:rFonts w:cs="Times New Roman"/>
        </w:rPr>
        <w:t xml:space="preserve"> </w:t>
      </w:r>
      <w:r w:rsidRPr="00B73ED2">
        <w:rPr>
          <w:rFonts w:cs="Times New Roman"/>
          <w:spacing w:val="-1"/>
        </w:rPr>
        <w:t>received) and</w:t>
      </w:r>
      <w:r w:rsidRPr="00B73ED2">
        <w:rPr>
          <w:rFonts w:cs="Times New Roman"/>
        </w:rPr>
        <w:t xml:space="preserve"> expenses for the </w:t>
      </w:r>
      <w:r w:rsidRPr="00B73ED2">
        <w:rPr>
          <w:rFonts w:cs="Times New Roman"/>
          <w:spacing w:val="-1"/>
        </w:rPr>
        <w:t>proposed project.</w:t>
      </w:r>
    </w:p>
    <w:p w:rsidR="00D05825" w:rsidRPr="00B73ED2" w:rsidRDefault="0013555A" w:rsidP="00137516">
      <w:pPr>
        <w:pStyle w:val="BodyText"/>
        <w:numPr>
          <w:ilvl w:val="0"/>
          <w:numId w:val="9"/>
        </w:numPr>
        <w:tabs>
          <w:tab w:val="left" w:pos="460"/>
        </w:tabs>
        <w:spacing w:line="274" w:lineRule="exact"/>
        <w:rPr>
          <w:rFonts w:cs="Times New Roman"/>
        </w:rPr>
      </w:pPr>
      <w:r w:rsidRPr="00B73ED2">
        <w:rPr>
          <w:rFonts w:cs="Times New Roman"/>
          <w:b/>
          <w:spacing w:val="-1"/>
        </w:rPr>
        <w:t>Sustainability</w:t>
      </w:r>
      <w:r w:rsidRPr="00B73ED2">
        <w:rPr>
          <w:rFonts w:cs="Times New Roman"/>
          <w:b/>
          <w:spacing w:val="1"/>
        </w:rPr>
        <w:t xml:space="preserve"> </w:t>
      </w:r>
      <w:r w:rsidRPr="00B73ED2">
        <w:rPr>
          <w:rFonts w:cs="Times New Roman"/>
        </w:rPr>
        <w:t>-</w:t>
      </w:r>
      <w:r w:rsidRPr="00B73ED2">
        <w:rPr>
          <w:rFonts w:cs="Times New Roman"/>
          <w:spacing w:val="-1"/>
        </w:rPr>
        <w:t xml:space="preserve"> </w:t>
      </w:r>
      <w:r w:rsidRPr="00B73ED2">
        <w:rPr>
          <w:rFonts w:cs="Times New Roman"/>
        </w:rPr>
        <w:t>Provide</w:t>
      </w:r>
      <w:r w:rsidRPr="00B73ED2">
        <w:rPr>
          <w:rFonts w:cs="Times New Roman"/>
          <w:spacing w:val="-2"/>
        </w:rPr>
        <w:t xml:space="preserve"> </w:t>
      </w:r>
      <w:r w:rsidRPr="00B73ED2">
        <w:rPr>
          <w:rFonts w:cs="Times New Roman"/>
          <w:spacing w:val="-1"/>
        </w:rPr>
        <w:t>projections</w:t>
      </w:r>
      <w:r w:rsidRPr="00B73ED2">
        <w:rPr>
          <w:rFonts w:cs="Times New Roman"/>
        </w:rPr>
        <w:t xml:space="preserve"> of the</w:t>
      </w:r>
      <w:r w:rsidRPr="00B73ED2">
        <w:rPr>
          <w:rFonts w:cs="Times New Roman"/>
          <w:spacing w:val="-1"/>
        </w:rPr>
        <w:t xml:space="preserve"> cost</w:t>
      </w:r>
      <w:r w:rsidRPr="00B73ED2">
        <w:rPr>
          <w:rFonts w:cs="Times New Roman"/>
        </w:rPr>
        <w:t xml:space="preserve"> (and </w:t>
      </w:r>
      <w:r w:rsidRPr="00B73ED2">
        <w:rPr>
          <w:rFonts w:cs="Times New Roman"/>
          <w:spacing w:val="-1"/>
        </w:rPr>
        <w:t>anticipated</w:t>
      </w:r>
      <w:r w:rsidRPr="00B73ED2">
        <w:rPr>
          <w:rFonts w:cs="Times New Roman"/>
        </w:rPr>
        <w:t xml:space="preserve"> </w:t>
      </w:r>
      <w:r w:rsidRPr="00B73ED2">
        <w:rPr>
          <w:rFonts w:cs="Times New Roman"/>
          <w:spacing w:val="-1"/>
        </w:rPr>
        <w:t>sources</w:t>
      </w:r>
      <w:r w:rsidRPr="00B73ED2">
        <w:rPr>
          <w:rFonts w:cs="Times New Roman"/>
          <w:spacing w:val="2"/>
        </w:rPr>
        <w:t xml:space="preserve"> </w:t>
      </w:r>
      <w:r w:rsidRPr="00B73ED2">
        <w:rPr>
          <w:rFonts w:cs="Times New Roman"/>
        </w:rPr>
        <w:t>of</w:t>
      </w:r>
      <w:r w:rsidRPr="00B73ED2">
        <w:rPr>
          <w:rFonts w:cs="Times New Roman"/>
          <w:spacing w:val="1"/>
        </w:rPr>
        <w:t xml:space="preserve"> </w:t>
      </w:r>
      <w:r w:rsidRPr="00B73ED2">
        <w:rPr>
          <w:rFonts w:cs="Times New Roman"/>
          <w:spacing w:val="-1"/>
        </w:rPr>
        <w:t>revenue)</w:t>
      </w:r>
      <w:r w:rsidRPr="00B73ED2">
        <w:rPr>
          <w:rFonts w:cs="Times New Roman"/>
        </w:rPr>
        <w:t xml:space="preserve"> to </w:t>
      </w:r>
      <w:r w:rsidRPr="00B73ED2">
        <w:rPr>
          <w:rFonts w:cs="Times New Roman"/>
          <w:spacing w:val="-1"/>
        </w:rPr>
        <w:t>operate</w:t>
      </w:r>
      <w:r w:rsidRPr="00B73ED2">
        <w:rPr>
          <w:rFonts w:cs="Times New Roman"/>
        </w:rPr>
        <w:t xml:space="preserve"> </w:t>
      </w:r>
      <w:r w:rsidRPr="00B73ED2">
        <w:rPr>
          <w:rFonts w:cs="Times New Roman"/>
          <w:spacing w:val="-1"/>
        </w:rPr>
        <w:t>new</w:t>
      </w:r>
      <w:r w:rsidRPr="00B73ED2">
        <w:rPr>
          <w:rFonts w:cs="Times New Roman"/>
          <w:spacing w:val="1"/>
        </w:rPr>
        <w:t xml:space="preserve"> </w:t>
      </w:r>
      <w:r w:rsidRPr="00B73ED2">
        <w:rPr>
          <w:rFonts w:cs="Times New Roman"/>
        </w:rPr>
        <w:t>or</w:t>
      </w:r>
      <w:r w:rsidRPr="00B73ED2">
        <w:rPr>
          <w:rFonts w:cs="Times New Roman"/>
          <w:spacing w:val="103"/>
        </w:rPr>
        <w:t xml:space="preserve"> </w:t>
      </w:r>
      <w:r w:rsidRPr="00B73ED2">
        <w:rPr>
          <w:rFonts w:cs="Times New Roman"/>
          <w:spacing w:val="-1"/>
        </w:rPr>
        <w:t>expanded</w:t>
      </w:r>
      <w:r w:rsidRPr="00B73ED2">
        <w:rPr>
          <w:rFonts w:cs="Times New Roman"/>
        </w:rPr>
        <w:t xml:space="preserve"> </w:t>
      </w:r>
      <w:r w:rsidRPr="00B73ED2">
        <w:rPr>
          <w:rFonts w:cs="Times New Roman"/>
          <w:spacing w:val="-1"/>
        </w:rPr>
        <w:t>facilities,</w:t>
      </w:r>
      <w:r w:rsidRPr="00B73ED2">
        <w:rPr>
          <w:rFonts w:cs="Times New Roman"/>
        </w:rPr>
        <w:t xml:space="preserve"> </w:t>
      </w:r>
      <w:r w:rsidRPr="00B73ED2">
        <w:rPr>
          <w:rFonts w:cs="Times New Roman"/>
          <w:spacing w:val="-1"/>
        </w:rPr>
        <w:t>maintain</w:t>
      </w:r>
      <w:r w:rsidRPr="00B73ED2">
        <w:rPr>
          <w:rFonts w:cs="Times New Roman"/>
        </w:rPr>
        <w:t xml:space="preserve"> equipment, </w:t>
      </w:r>
      <w:r w:rsidRPr="00B73ED2">
        <w:rPr>
          <w:rFonts w:cs="Times New Roman"/>
          <w:spacing w:val="-1"/>
        </w:rPr>
        <w:t xml:space="preserve">replace </w:t>
      </w:r>
      <w:r w:rsidRPr="00B73ED2">
        <w:rPr>
          <w:rFonts w:cs="Times New Roman"/>
        </w:rPr>
        <w:t>equipment once</w:t>
      </w:r>
      <w:r w:rsidRPr="00B73ED2">
        <w:rPr>
          <w:rFonts w:cs="Times New Roman"/>
          <w:spacing w:val="-2"/>
        </w:rPr>
        <w:t xml:space="preserve"> </w:t>
      </w:r>
      <w:r w:rsidRPr="00B73ED2">
        <w:rPr>
          <w:rFonts w:cs="Times New Roman"/>
        </w:rPr>
        <w:t xml:space="preserve">it </w:t>
      </w:r>
      <w:r w:rsidRPr="00B73ED2">
        <w:rPr>
          <w:rFonts w:cs="Times New Roman"/>
          <w:spacing w:val="-1"/>
        </w:rPr>
        <w:t>becomes</w:t>
      </w:r>
      <w:r w:rsidRPr="00B73ED2">
        <w:rPr>
          <w:rFonts w:cs="Times New Roman"/>
        </w:rPr>
        <w:t xml:space="preserve"> </w:t>
      </w:r>
      <w:r w:rsidRPr="00B73ED2">
        <w:rPr>
          <w:rFonts w:cs="Times New Roman"/>
          <w:spacing w:val="-1"/>
        </w:rPr>
        <w:t>obsolete,</w:t>
      </w:r>
      <w:r w:rsidRPr="00B73ED2">
        <w:rPr>
          <w:rFonts w:cs="Times New Roman"/>
        </w:rPr>
        <w:t xml:space="preserve"> etc. </w:t>
      </w:r>
    </w:p>
    <w:p w:rsidR="00D05825" w:rsidRPr="00B73ED2" w:rsidRDefault="00D05825" w:rsidP="00B73ED2">
      <w:pPr>
        <w:rPr>
          <w:rFonts w:ascii="Times New Roman" w:eastAsia="Times New Roman" w:hAnsi="Times New Roman" w:cs="Times New Roman"/>
          <w:sz w:val="23"/>
          <w:szCs w:val="23"/>
        </w:rPr>
      </w:pPr>
    </w:p>
    <w:p w:rsidR="00D05825" w:rsidRPr="00B73ED2" w:rsidRDefault="0013555A" w:rsidP="00B73ED2">
      <w:pPr>
        <w:pStyle w:val="BodyText"/>
        <w:ind w:left="0"/>
        <w:rPr>
          <w:rFonts w:cs="Times New Roman"/>
        </w:rPr>
      </w:pPr>
      <w:r w:rsidRPr="00B73ED2">
        <w:rPr>
          <w:rFonts w:cs="Times New Roman"/>
          <w:b/>
          <w:bCs/>
          <w:spacing w:val="-1"/>
        </w:rPr>
        <w:t>Attachments</w:t>
      </w:r>
      <w:r w:rsidRPr="00B73ED2">
        <w:rPr>
          <w:rFonts w:cs="Times New Roman"/>
          <w:b/>
          <w:bCs/>
        </w:rPr>
        <w:t xml:space="preserve"> – </w:t>
      </w:r>
      <w:r w:rsidRPr="00B73ED2">
        <w:rPr>
          <w:rFonts w:cs="Times New Roman"/>
          <w:spacing w:val="-1"/>
        </w:rPr>
        <w:t>According</w:t>
      </w:r>
      <w:r w:rsidRPr="00B73ED2">
        <w:rPr>
          <w:rFonts w:cs="Times New Roman"/>
          <w:spacing w:val="-3"/>
        </w:rPr>
        <w:t xml:space="preserve"> </w:t>
      </w:r>
      <w:r w:rsidRPr="00B73ED2">
        <w:rPr>
          <w:rFonts w:cs="Times New Roman"/>
        </w:rPr>
        <w:t xml:space="preserve">to a new </w:t>
      </w:r>
      <w:r w:rsidRPr="00B73ED2">
        <w:rPr>
          <w:rFonts w:cs="Times New Roman"/>
          <w:spacing w:val="-1"/>
        </w:rPr>
        <w:t xml:space="preserve">procedure </w:t>
      </w:r>
      <w:r w:rsidRPr="00B73ED2">
        <w:rPr>
          <w:rFonts w:cs="Times New Roman"/>
        </w:rPr>
        <w:t xml:space="preserve">instituted in 2017, the </w:t>
      </w:r>
      <w:r w:rsidRPr="00B73ED2">
        <w:rPr>
          <w:rFonts w:cs="Times New Roman"/>
          <w:spacing w:val="-1"/>
        </w:rPr>
        <w:t>following</w:t>
      </w:r>
      <w:r w:rsidRPr="00B73ED2">
        <w:rPr>
          <w:rFonts w:cs="Times New Roman"/>
          <w:spacing w:val="-3"/>
        </w:rPr>
        <w:t xml:space="preserve"> </w:t>
      </w:r>
      <w:r w:rsidRPr="00B73ED2">
        <w:rPr>
          <w:rFonts w:cs="Times New Roman"/>
          <w:spacing w:val="-1"/>
        </w:rPr>
        <w:t>attachments</w:t>
      </w:r>
      <w:r w:rsidRPr="00B73ED2">
        <w:rPr>
          <w:rFonts w:cs="Times New Roman"/>
        </w:rPr>
        <w:t xml:space="preserve"> must be </w:t>
      </w:r>
      <w:r w:rsidRPr="00B73ED2">
        <w:rPr>
          <w:rFonts w:cs="Times New Roman"/>
          <w:spacing w:val="-1"/>
        </w:rPr>
        <w:t>submitted</w:t>
      </w:r>
      <w:r w:rsidRPr="00B73ED2">
        <w:rPr>
          <w:rFonts w:cs="Times New Roman"/>
          <w:spacing w:val="99"/>
        </w:rPr>
        <w:t xml:space="preserve"> </w:t>
      </w:r>
      <w:r w:rsidRPr="00B73ED2">
        <w:rPr>
          <w:rFonts w:cs="Times New Roman"/>
        </w:rPr>
        <w:t>with every</w:t>
      </w:r>
      <w:r w:rsidRPr="00B73ED2">
        <w:rPr>
          <w:rFonts w:cs="Times New Roman"/>
          <w:spacing w:val="-3"/>
        </w:rPr>
        <w:t xml:space="preserve"> </w:t>
      </w:r>
      <w:r w:rsidRPr="00B73ED2">
        <w:rPr>
          <w:rFonts w:cs="Times New Roman"/>
          <w:spacing w:val="-1"/>
        </w:rPr>
        <w:t>grant</w:t>
      </w:r>
      <w:r w:rsidRPr="00B73ED2">
        <w:rPr>
          <w:rFonts w:cs="Times New Roman"/>
        </w:rPr>
        <w:t xml:space="preserve"> application </w:t>
      </w:r>
      <w:r w:rsidRPr="00B73ED2">
        <w:rPr>
          <w:rFonts w:cs="Times New Roman"/>
          <w:spacing w:val="-1"/>
        </w:rPr>
        <w:t xml:space="preserve">made </w:t>
      </w:r>
      <w:r w:rsidRPr="00B73ED2">
        <w:rPr>
          <w:rFonts w:cs="Times New Roman"/>
        </w:rPr>
        <w:t xml:space="preserve">to </w:t>
      </w:r>
      <w:r w:rsidR="00A8522D">
        <w:rPr>
          <w:rFonts w:cs="Times New Roman"/>
          <w:spacing w:val="-1"/>
        </w:rPr>
        <w:t>Greater Toledo Community Foundation</w:t>
      </w:r>
      <w:r w:rsidRPr="00B73ED2">
        <w:rPr>
          <w:rFonts w:cs="Times New Roman"/>
          <w:spacing w:val="-1"/>
        </w:rPr>
        <w:t>.</w:t>
      </w:r>
      <w:r w:rsidRPr="00B73ED2">
        <w:rPr>
          <w:rFonts w:cs="Times New Roman"/>
        </w:rPr>
        <w:t xml:space="preserve"> Please</w:t>
      </w:r>
      <w:r w:rsidRPr="00B73ED2">
        <w:rPr>
          <w:rFonts w:cs="Times New Roman"/>
          <w:spacing w:val="-1"/>
        </w:rPr>
        <w:t xml:space="preserve"> </w:t>
      </w:r>
      <w:r w:rsidRPr="00B73ED2">
        <w:rPr>
          <w:rFonts w:cs="Times New Roman"/>
          <w:spacing w:val="1"/>
        </w:rPr>
        <w:t>pay</w:t>
      </w:r>
      <w:r w:rsidRPr="00B73ED2">
        <w:rPr>
          <w:rFonts w:cs="Times New Roman"/>
          <w:spacing w:val="-5"/>
        </w:rPr>
        <w:t xml:space="preserve"> </w:t>
      </w:r>
      <w:r w:rsidRPr="00B73ED2">
        <w:rPr>
          <w:rFonts w:cs="Times New Roman"/>
          <w:spacing w:val="-1"/>
        </w:rPr>
        <w:t>close</w:t>
      </w:r>
      <w:r w:rsidRPr="00B73ED2">
        <w:rPr>
          <w:rFonts w:cs="Times New Roman"/>
          <w:spacing w:val="1"/>
        </w:rPr>
        <w:t xml:space="preserve"> </w:t>
      </w:r>
      <w:r w:rsidRPr="00B73ED2">
        <w:rPr>
          <w:rFonts w:cs="Times New Roman"/>
          <w:spacing w:val="-1"/>
        </w:rPr>
        <w:t>attention</w:t>
      </w:r>
      <w:r w:rsidRPr="00B73ED2">
        <w:rPr>
          <w:rFonts w:cs="Times New Roman"/>
        </w:rPr>
        <w:t xml:space="preserve"> to the</w:t>
      </w:r>
      <w:r w:rsidRPr="00B73ED2">
        <w:rPr>
          <w:rFonts w:cs="Times New Roman"/>
          <w:spacing w:val="-1"/>
        </w:rPr>
        <w:t xml:space="preserve"> details</w:t>
      </w:r>
      <w:r w:rsidRPr="00B73ED2">
        <w:rPr>
          <w:rFonts w:cs="Times New Roman"/>
        </w:rPr>
        <w:t xml:space="preserve"> or</w:t>
      </w:r>
      <w:r w:rsidRPr="00B73ED2">
        <w:rPr>
          <w:rFonts w:cs="Times New Roman"/>
          <w:spacing w:val="81"/>
        </w:rPr>
        <w:t xml:space="preserve"> </w:t>
      </w:r>
      <w:r w:rsidRPr="00B73ED2">
        <w:rPr>
          <w:rFonts w:cs="Times New Roman"/>
          <w:spacing w:val="-1"/>
        </w:rPr>
        <w:t>your</w:t>
      </w:r>
      <w:r w:rsidRPr="00B73ED2">
        <w:rPr>
          <w:rFonts w:cs="Times New Roman"/>
          <w:spacing w:val="1"/>
        </w:rPr>
        <w:t xml:space="preserve"> </w:t>
      </w:r>
      <w:r w:rsidRPr="00B73ED2">
        <w:rPr>
          <w:rFonts w:cs="Times New Roman"/>
          <w:spacing w:val="-1"/>
        </w:rPr>
        <w:t>application</w:t>
      </w:r>
      <w:r w:rsidRPr="00B73ED2">
        <w:rPr>
          <w:rFonts w:cs="Times New Roman"/>
        </w:rPr>
        <w:t xml:space="preserve"> </w:t>
      </w:r>
      <w:r w:rsidRPr="00B73ED2">
        <w:rPr>
          <w:rFonts w:cs="Times New Roman"/>
          <w:spacing w:val="1"/>
        </w:rPr>
        <w:t>may</w:t>
      </w:r>
      <w:r w:rsidRPr="00B73ED2">
        <w:rPr>
          <w:rFonts w:cs="Times New Roman"/>
          <w:spacing w:val="-5"/>
        </w:rPr>
        <w:t xml:space="preserve"> </w:t>
      </w:r>
      <w:r w:rsidRPr="00B73ED2">
        <w:rPr>
          <w:rFonts w:cs="Times New Roman"/>
        </w:rPr>
        <w:t>be</w:t>
      </w:r>
      <w:r w:rsidRPr="00B73ED2">
        <w:rPr>
          <w:rFonts w:cs="Times New Roman"/>
          <w:spacing w:val="1"/>
        </w:rPr>
        <w:t xml:space="preserve"> </w:t>
      </w:r>
      <w:r w:rsidRPr="00B73ED2">
        <w:rPr>
          <w:rFonts w:cs="Times New Roman"/>
          <w:spacing w:val="-1"/>
        </w:rPr>
        <w:t>considered</w:t>
      </w:r>
      <w:r w:rsidRPr="00B73ED2">
        <w:rPr>
          <w:rFonts w:cs="Times New Roman"/>
        </w:rPr>
        <w:t xml:space="preserve"> incomplete.</w:t>
      </w:r>
      <w:r w:rsidRPr="00B73ED2">
        <w:rPr>
          <w:rFonts w:cs="Times New Roman"/>
          <w:spacing w:val="2"/>
        </w:rPr>
        <w:t xml:space="preserve"> </w:t>
      </w:r>
      <w:r w:rsidRPr="00B73ED2">
        <w:rPr>
          <w:rFonts w:cs="Times New Roman"/>
          <w:spacing w:val="-1"/>
        </w:rPr>
        <w:t>Acceptable</w:t>
      </w:r>
      <w:r w:rsidRPr="00B73ED2">
        <w:rPr>
          <w:rFonts w:cs="Times New Roman"/>
        </w:rPr>
        <w:t xml:space="preserve"> </w:t>
      </w:r>
      <w:r w:rsidRPr="00B73ED2">
        <w:rPr>
          <w:rFonts w:cs="Times New Roman"/>
          <w:spacing w:val="-1"/>
        </w:rPr>
        <w:t>file types</w:t>
      </w:r>
      <w:r w:rsidRPr="00B73ED2">
        <w:rPr>
          <w:rFonts w:cs="Times New Roman"/>
        </w:rPr>
        <w:t xml:space="preserve"> include</w:t>
      </w:r>
      <w:r w:rsidRPr="00B73ED2">
        <w:rPr>
          <w:rFonts w:cs="Times New Roman"/>
          <w:spacing w:val="-1"/>
        </w:rPr>
        <w:t xml:space="preserve"> </w:t>
      </w:r>
      <w:r w:rsidRPr="00B73ED2">
        <w:rPr>
          <w:rFonts w:cs="Times New Roman"/>
        </w:rPr>
        <w:t xml:space="preserve">Word, </w:t>
      </w:r>
      <w:r w:rsidRPr="00B73ED2">
        <w:rPr>
          <w:rFonts w:cs="Times New Roman"/>
          <w:spacing w:val="-1"/>
        </w:rPr>
        <w:t>Excel</w:t>
      </w:r>
      <w:r w:rsidRPr="00B73ED2">
        <w:rPr>
          <w:rFonts w:cs="Times New Roman"/>
        </w:rPr>
        <w:t xml:space="preserve"> and PDF</w:t>
      </w:r>
      <w:r w:rsidRPr="00B73ED2">
        <w:rPr>
          <w:rFonts w:cs="Times New Roman"/>
          <w:spacing w:val="-2"/>
        </w:rPr>
        <w:t xml:space="preserve"> </w:t>
      </w:r>
      <w:r w:rsidRPr="00B73ED2">
        <w:rPr>
          <w:rFonts w:cs="Times New Roman"/>
          <w:spacing w:val="-1"/>
        </w:rPr>
        <w:t>only.</w:t>
      </w:r>
    </w:p>
    <w:p w:rsidR="00D05825" w:rsidRPr="00B73ED2" w:rsidRDefault="0013555A" w:rsidP="00B73ED2">
      <w:pPr>
        <w:pStyle w:val="BodyText"/>
        <w:ind w:left="0"/>
        <w:rPr>
          <w:rFonts w:cs="Times New Roman"/>
        </w:rPr>
      </w:pPr>
      <w:r w:rsidRPr="00B73ED2">
        <w:rPr>
          <w:rFonts w:cs="Times New Roman"/>
          <w:spacing w:val="-1"/>
        </w:rPr>
        <w:t>Required</w:t>
      </w:r>
      <w:r w:rsidRPr="00B73ED2">
        <w:rPr>
          <w:rFonts w:cs="Times New Roman"/>
        </w:rPr>
        <w:t xml:space="preserve"> </w:t>
      </w:r>
      <w:r w:rsidRPr="00B73ED2">
        <w:rPr>
          <w:rFonts w:cs="Times New Roman"/>
          <w:spacing w:val="-1"/>
        </w:rPr>
        <w:t>attachments</w:t>
      </w:r>
      <w:r w:rsidRPr="00B73ED2">
        <w:rPr>
          <w:rFonts w:cs="Times New Roman"/>
        </w:rPr>
        <w:t xml:space="preserve"> </w:t>
      </w:r>
      <w:r w:rsidRPr="00B73ED2">
        <w:rPr>
          <w:rFonts w:cs="Times New Roman"/>
          <w:spacing w:val="-1"/>
        </w:rPr>
        <w:t>include:</w:t>
      </w:r>
    </w:p>
    <w:p w:rsidR="00D05825" w:rsidRPr="00B73ED2" w:rsidRDefault="0013555A" w:rsidP="00DC50E9">
      <w:pPr>
        <w:pStyle w:val="BodyText"/>
        <w:numPr>
          <w:ilvl w:val="0"/>
          <w:numId w:val="9"/>
        </w:numPr>
        <w:tabs>
          <w:tab w:val="left" w:pos="460"/>
        </w:tabs>
        <w:spacing w:line="293" w:lineRule="exact"/>
        <w:rPr>
          <w:rFonts w:cs="Times New Roman"/>
        </w:rPr>
      </w:pPr>
      <w:r w:rsidRPr="00B73ED2">
        <w:rPr>
          <w:rFonts w:cs="Times New Roman"/>
          <w:b/>
          <w:bCs/>
          <w:spacing w:val="-1"/>
        </w:rPr>
        <w:t>Board</w:t>
      </w:r>
      <w:r w:rsidRPr="00B73ED2">
        <w:rPr>
          <w:rFonts w:cs="Times New Roman"/>
          <w:b/>
          <w:bCs/>
        </w:rPr>
        <w:t xml:space="preserve"> List</w:t>
      </w:r>
      <w:r w:rsidRPr="00B73ED2">
        <w:rPr>
          <w:rFonts w:cs="Times New Roman"/>
          <w:b/>
          <w:bCs/>
          <w:spacing w:val="1"/>
        </w:rPr>
        <w:t xml:space="preserve"> </w:t>
      </w:r>
      <w:r w:rsidRPr="00B73ED2">
        <w:rPr>
          <w:rFonts w:cs="Times New Roman"/>
          <w:b/>
          <w:bCs/>
        </w:rPr>
        <w:t>-</w:t>
      </w:r>
      <w:r w:rsidRPr="00B73ED2">
        <w:rPr>
          <w:rFonts w:cs="Times New Roman"/>
          <w:b/>
          <w:bCs/>
          <w:spacing w:val="-1"/>
        </w:rPr>
        <w:t xml:space="preserve"> </w:t>
      </w:r>
      <w:r w:rsidRPr="00B73ED2">
        <w:rPr>
          <w:rFonts w:cs="Times New Roman"/>
        </w:rPr>
        <w:t>The</w:t>
      </w:r>
      <w:r w:rsidRPr="00B73ED2">
        <w:rPr>
          <w:rFonts w:cs="Times New Roman"/>
          <w:spacing w:val="-2"/>
        </w:rPr>
        <w:t xml:space="preserve"> </w:t>
      </w:r>
      <w:r w:rsidRPr="00B73ED2">
        <w:rPr>
          <w:rFonts w:cs="Times New Roman"/>
          <w:spacing w:val="-1"/>
        </w:rPr>
        <w:t>names</w:t>
      </w:r>
      <w:r w:rsidRPr="00B73ED2">
        <w:rPr>
          <w:rFonts w:cs="Times New Roman"/>
          <w:spacing w:val="2"/>
        </w:rPr>
        <w:t xml:space="preserve"> </w:t>
      </w:r>
      <w:r w:rsidRPr="00B73ED2">
        <w:rPr>
          <w:rFonts w:cs="Times New Roman"/>
          <w:spacing w:val="-1"/>
          <w:u w:val="single" w:color="000000"/>
        </w:rPr>
        <w:t>and</w:t>
      </w:r>
      <w:r w:rsidRPr="00B73ED2">
        <w:rPr>
          <w:rFonts w:cs="Times New Roman"/>
          <w:u w:val="single" w:color="000000"/>
        </w:rPr>
        <w:t xml:space="preserve"> </w:t>
      </w:r>
      <w:r w:rsidRPr="00B73ED2">
        <w:rPr>
          <w:rFonts w:cs="Times New Roman"/>
          <w:spacing w:val="-1"/>
        </w:rPr>
        <w:t>affiliations</w:t>
      </w:r>
      <w:r w:rsidRPr="00B73ED2">
        <w:rPr>
          <w:rFonts w:cs="Times New Roman"/>
        </w:rPr>
        <w:t xml:space="preserve"> of the</w:t>
      </w:r>
      <w:r w:rsidRPr="00B73ED2">
        <w:rPr>
          <w:rFonts w:cs="Times New Roman"/>
          <w:spacing w:val="-2"/>
        </w:rPr>
        <w:t xml:space="preserve"> </w:t>
      </w:r>
      <w:r w:rsidRPr="00B73ED2">
        <w:rPr>
          <w:rFonts w:cs="Times New Roman"/>
        </w:rPr>
        <w:t xml:space="preserve">organization’s </w:t>
      </w:r>
      <w:r w:rsidRPr="00B73ED2">
        <w:rPr>
          <w:rFonts w:cs="Times New Roman"/>
          <w:spacing w:val="-1"/>
        </w:rPr>
        <w:t>Board</w:t>
      </w:r>
      <w:r w:rsidRPr="00B73ED2">
        <w:rPr>
          <w:rFonts w:cs="Times New Roman"/>
        </w:rPr>
        <w:t xml:space="preserve"> of </w:t>
      </w:r>
      <w:r w:rsidRPr="00B73ED2">
        <w:rPr>
          <w:rFonts w:cs="Times New Roman"/>
          <w:spacing w:val="-1"/>
        </w:rPr>
        <w:t>Trustees.</w:t>
      </w:r>
    </w:p>
    <w:p w:rsidR="00D05825" w:rsidRPr="00137516" w:rsidRDefault="0013555A" w:rsidP="00DC50E9">
      <w:pPr>
        <w:pStyle w:val="BodyText"/>
        <w:numPr>
          <w:ilvl w:val="0"/>
          <w:numId w:val="9"/>
        </w:numPr>
        <w:tabs>
          <w:tab w:val="left" w:pos="460"/>
        </w:tabs>
        <w:spacing w:line="293" w:lineRule="exact"/>
        <w:rPr>
          <w:rFonts w:cs="Times New Roman"/>
        </w:rPr>
      </w:pPr>
      <w:r w:rsidRPr="00B73ED2">
        <w:rPr>
          <w:rFonts w:cs="Times New Roman"/>
          <w:b/>
          <w:bCs/>
        </w:rPr>
        <w:t xml:space="preserve">IRS </w:t>
      </w:r>
      <w:r w:rsidRPr="00B73ED2">
        <w:rPr>
          <w:rFonts w:cs="Times New Roman"/>
          <w:b/>
          <w:bCs/>
          <w:spacing w:val="-1"/>
        </w:rPr>
        <w:t>Letter</w:t>
      </w:r>
      <w:r w:rsidRPr="00B73ED2">
        <w:rPr>
          <w:rFonts w:cs="Times New Roman"/>
          <w:b/>
          <w:bCs/>
          <w:spacing w:val="2"/>
        </w:rPr>
        <w:t xml:space="preserve"> </w:t>
      </w:r>
      <w:r w:rsidRPr="00B73ED2">
        <w:rPr>
          <w:rFonts w:cs="Times New Roman"/>
          <w:b/>
          <w:bCs/>
        </w:rPr>
        <w:t>-</w:t>
      </w:r>
      <w:r w:rsidRPr="00B73ED2">
        <w:rPr>
          <w:rFonts w:cs="Times New Roman"/>
          <w:b/>
          <w:bCs/>
          <w:spacing w:val="-1"/>
        </w:rPr>
        <w:t xml:space="preserve"> </w:t>
      </w:r>
      <w:r w:rsidRPr="00B73ED2">
        <w:rPr>
          <w:rFonts w:cs="Times New Roman"/>
        </w:rPr>
        <w:t>A copy</w:t>
      </w:r>
      <w:r w:rsidRPr="00B73ED2">
        <w:rPr>
          <w:rFonts w:cs="Times New Roman"/>
          <w:spacing w:val="-5"/>
        </w:rPr>
        <w:t xml:space="preserve"> </w:t>
      </w:r>
      <w:r w:rsidRPr="00B73ED2">
        <w:rPr>
          <w:rFonts w:cs="Times New Roman"/>
        </w:rPr>
        <w:t>of the</w:t>
      </w:r>
      <w:r w:rsidRPr="00B73ED2">
        <w:rPr>
          <w:rFonts w:cs="Times New Roman"/>
          <w:spacing w:val="-1"/>
        </w:rPr>
        <w:t xml:space="preserve"> organization’s</w:t>
      </w:r>
      <w:r w:rsidRPr="00B73ED2">
        <w:rPr>
          <w:rFonts w:cs="Times New Roman"/>
        </w:rPr>
        <w:t xml:space="preserve"> </w:t>
      </w:r>
      <w:r w:rsidRPr="00B73ED2">
        <w:rPr>
          <w:rFonts w:cs="Times New Roman"/>
          <w:spacing w:val="-1"/>
        </w:rPr>
        <w:t>tax</w:t>
      </w:r>
      <w:r w:rsidRPr="00B73ED2">
        <w:rPr>
          <w:rFonts w:cs="Times New Roman"/>
          <w:spacing w:val="2"/>
        </w:rPr>
        <w:t xml:space="preserve"> </w:t>
      </w:r>
      <w:r w:rsidRPr="00B73ED2">
        <w:rPr>
          <w:rFonts w:cs="Times New Roman"/>
          <w:spacing w:val="-1"/>
        </w:rPr>
        <w:t>exemption</w:t>
      </w:r>
      <w:r w:rsidRPr="00B73ED2">
        <w:rPr>
          <w:rFonts w:cs="Times New Roman"/>
        </w:rPr>
        <w:t xml:space="preserve"> </w:t>
      </w:r>
      <w:r w:rsidRPr="00B73ED2">
        <w:rPr>
          <w:rFonts w:cs="Times New Roman"/>
          <w:spacing w:val="-1"/>
        </w:rPr>
        <w:t>letter</w:t>
      </w:r>
      <w:r w:rsidRPr="00B73ED2">
        <w:rPr>
          <w:rFonts w:cs="Times New Roman"/>
        </w:rPr>
        <w:t xml:space="preserve"> </w:t>
      </w:r>
      <w:r w:rsidRPr="00B73ED2">
        <w:rPr>
          <w:rFonts w:cs="Times New Roman"/>
          <w:spacing w:val="-1"/>
        </w:rPr>
        <w:t>from</w:t>
      </w:r>
      <w:r w:rsidRPr="00B73ED2">
        <w:rPr>
          <w:rFonts w:cs="Times New Roman"/>
        </w:rPr>
        <w:t xml:space="preserve"> the</w:t>
      </w:r>
      <w:r w:rsidRPr="00B73ED2">
        <w:rPr>
          <w:rFonts w:cs="Times New Roman"/>
          <w:spacing w:val="1"/>
        </w:rPr>
        <w:t xml:space="preserve"> </w:t>
      </w:r>
      <w:r w:rsidRPr="00B73ED2">
        <w:rPr>
          <w:rFonts w:cs="Times New Roman"/>
          <w:spacing w:val="-1"/>
        </w:rPr>
        <w:t>Internal</w:t>
      </w:r>
      <w:r w:rsidRPr="00B73ED2">
        <w:rPr>
          <w:rFonts w:cs="Times New Roman"/>
        </w:rPr>
        <w:t xml:space="preserve"> Revenue</w:t>
      </w:r>
      <w:r w:rsidRPr="00B73ED2">
        <w:rPr>
          <w:rFonts w:cs="Times New Roman"/>
          <w:spacing w:val="-1"/>
        </w:rPr>
        <w:t xml:space="preserve"> Service.</w:t>
      </w:r>
    </w:p>
    <w:p w:rsidR="00137516" w:rsidRPr="00B73ED2" w:rsidRDefault="00137516" w:rsidP="00DC50E9">
      <w:pPr>
        <w:pStyle w:val="BodyText"/>
        <w:numPr>
          <w:ilvl w:val="0"/>
          <w:numId w:val="9"/>
        </w:numPr>
        <w:tabs>
          <w:tab w:val="left" w:pos="460"/>
        </w:tabs>
        <w:spacing w:line="238" w:lineRule="auto"/>
        <w:rPr>
          <w:rFonts w:cs="Times New Roman"/>
        </w:rPr>
      </w:pPr>
      <w:r w:rsidRPr="00B73ED2">
        <w:rPr>
          <w:rFonts w:cs="Times New Roman"/>
          <w:b/>
          <w:spacing w:val="-1"/>
        </w:rPr>
        <w:t>Background</w:t>
      </w:r>
      <w:r w:rsidRPr="00B73ED2">
        <w:rPr>
          <w:rFonts w:cs="Times New Roman"/>
          <w:b/>
          <w:spacing w:val="2"/>
        </w:rPr>
        <w:t xml:space="preserve"> </w:t>
      </w:r>
      <w:r w:rsidRPr="00B73ED2">
        <w:rPr>
          <w:rFonts w:cs="Times New Roman"/>
          <w:b/>
        </w:rPr>
        <w:t>-</w:t>
      </w:r>
      <w:r w:rsidRPr="00B73ED2">
        <w:rPr>
          <w:rFonts w:cs="Times New Roman"/>
          <w:b/>
          <w:spacing w:val="-1"/>
        </w:rPr>
        <w:t xml:space="preserve"> </w:t>
      </w:r>
      <w:r w:rsidRPr="00B73ED2">
        <w:rPr>
          <w:rFonts w:cs="Times New Roman"/>
          <w:spacing w:val="-1"/>
        </w:rPr>
        <w:t>Brief</w:t>
      </w:r>
      <w:r w:rsidRPr="00B73ED2">
        <w:rPr>
          <w:rFonts w:cs="Times New Roman"/>
        </w:rPr>
        <w:t xml:space="preserve"> </w:t>
      </w:r>
      <w:r w:rsidRPr="00B73ED2">
        <w:rPr>
          <w:rFonts w:cs="Times New Roman"/>
          <w:spacing w:val="-1"/>
        </w:rPr>
        <w:t>background</w:t>
      </w:r>
      <w:r w:rsidRPr="00B73ED2">
        <w:rPr>
          <w:rFonts w:cs="Times New Roman"/>
          <w:spacing w:val="1"/>
        </w:rPr>
        <w:t xml:space="preserve"> </w:t>
      </w:r>
      <w:r w:rsidRPr="00B73ED2">
        <w:rPr>
          <w:rFonts w:cs="Times New Roman"/>
          <w:spacing w:val="-1"/>
        </w:rPr>
        <w:t>and</w:t>
      </w:r>
      <w:r w:rsidRPr="00B73ED2">
        <w:rPr>
          <w:rFonts w:cs="Times New Roman"/>
          <w:spacing w:val="1"/>
        </w:rPr>
        <w:t xml:space="preserve"> </w:t>
      </w:r>
      <w:r w:rsidRPr="00B73ED2">
        <w:rPr>
          <w:rFonts w:cs="Times New Roman"/>
        </w:rPr>
        <w:t>history</w:t>
      </w:r>
      <w:r w:rsidRPr="00B73ED2">
        <w:rPr>
          <w:rFonts w:cs="Times New Roman"/>
          <w:spacing w:val="-5"/>
        </w:rPr>
        <w:t xml:space="preserve"> </w:t>
      </w:r>
      <w:r w:rsidRPr="00B73ED2">
        <w:rPr>
          <w:rFonts w:cs="Times New Roman"/>
        </w:rPr>
        <w:t>of the</w:t>
      </w:r>
      <w:r w:rsidRPr="00B73ED2">
        <w:rPr>
          <w:rFonts w:cs="Times New Roman"/>
          <w:spacing w:val="-1"/>
        </w:rPr>
        <w:t xml:space="preserve"> organization,</w:t>
      </w:r>
      <w:r w:rsidRPr="00B73ED2">
        <w:rPr>
          <w:rFonts w:cs="Times New Roman"/>
        </w:rPr>
        <w:t xml:space="preserve"> including</w:t>
      </w:r>
      <w:r w:rsidRPr="00B73ED2">
        <w:rPr>
          <w:rFonts w:cs="Times New Roman"/>
          <w:spacing w:val="1"/>
        </w:rPr>
        <w:t xml:space="preserve"> </w:t>
      </w:r>
      <w:r w:rsidRPr="00B73ED2">
        <w:rPr>
          <w:rFonts w:cs="Times New Roman"/>
          <w:spacing w:val="-1"/>
        </w:rPr>
        <w:t>when</w:t>
      </w:r>
      <w:r w:rsidRPr="00B73ED2">
        <w:rPr>
          <w:rFonts w:cs="Times New Roman"/>
        </w:rPr>
        <w:t xml:space="preserve"> </w:t>
      </w:r>
      <w:r w:rsidRPr="00B73ED2">
        <w:rPr>
          <w:rFonts w:cs="Times New Roman"/>
          <w:spacing w:val="-1"/>
        </w:rPr>
        <w:t>and</w:t>
      </w:r>
      <w:r w:rsidRPr="00B73ED2">
        <w:rPr>
          <w:rFonts w:cs="Times New Roman"/>
        </w:rPr>
        <w:t xml:space="preserve"> how the</w:t>
      </w:r>
      <w:r w:rsidRPr="00B73ED2">
        <w:rPr>
          <w:rFonts w:cs="Times New Roman"/>
          <w:spacing w:val="-1"/>
        </w:rPr>
        <w:t xml:space="preserve"> </w:t>
      </w:r>
      <w:r w:rsidRPr="00B73ED2">
        <w:rPr>
          <w:rFonts w:cs="Times New Roman"/>
        </w:rPr>
        <w:t>organization</w:t>
      </w:r>
      <w:r w:rsidRPr="00B73ED2">
        <w:rPr>
          <w:rFonts w:cs="Times New Roman"/>
          <w:spacing w:val="79"/>
        </w:rPr>
        <w:t xml:space="preserve"> </w:t>
      </w:r>
      <w:r w:rsidRPr="00B73ED2">
        <w:rPr>
          <w:rFonts w:cs="Times New Roman"/>
          <w:spacing w:val="-1"/>
        </w:rPr>
        <w:t>was</w:t>
      </w:r>
      <w:r w:rsidRPr="00B73ED2">
        <w:rPr>
          <w:rFonts w:cs="Times New Roman"/>
        </w:rPr>
        <w:t xml:space="preserve"> </w:t>
      </w:r>
      <w:r w:rsidRPr="00B73ED2">
        <w:rPr>
          <w:rFonts w:cs="Times New Roman"/>
          <w:spacing w:val="-1"/>
        </w:rPr>
        <w:t xml:space="preserve">established, </w:t>
      </w:r>
      <w:r w:rsidRPr="00B73ED2">
        <w:rPr>
          <w:rFonts w:cs="Times New Roman"/>
        </w:rPr>
        <w:t>its mission or</w:t>
      </w:r>
      <w:r w:rsidRPr="00B73ED2">
        <w:rPr>
          <w:rFonts w:cs="Times New Roman"/>
          <w:spacing w:val="-1"/>
        </w:rPr>
        <w:t xml:space="preserve"> purpose,</w:t>
      </w:r>
      <w:r w:rsidRPr="00B73ED2">
        <w:rPr>
          <w:rFonts w:cs="Times New Roman"/>
        </w:rPr>
        <w:t xml:space="preserve"> </w:t>
      </w:r>
      <w:r w:rsidRPr="00B73ED2">
        <w:rPr>
          <w:rFonts w:cs="Times New Roman"/>
          <w:spacing w:val="-1"/>
        </w:rPr>
        <w:t>accomplishments</w:t>
      </w:r>
      <w:r w:rsidRPr="00B73ED2">
        <w:rPr>
          <w:rFonts w:cs="Times New Roman"/>
        </w:rPr>
        <w:t xml:space="preserve"> to </w:t>
      </w:r>
      <w:r w:rsidRPr="00B73ED2">
        <w:rPr>
          <w:rFonts w:cs="Times New Roman"/>
          <w:spacing w:val="-1"/>
        </w:rPr>
        <w:t>date</w:t>
      </w:r>
      <w:r w:rsidRPr="00B73ED2">
        <w:rPr>
          <w:rFonts w:cs="Times New Roman"/>
          <w:spacing w:val="2"/>
        </w:rPr>
        <w:t xml:space="preserve"> </w:t>
      </w:r>
      <w:r w:rsidRPr="00B73ED2">
        <w:rPr>
          <w:rFonts w:cs="Times New Roman"/>
          <w:spacing w:val="-1"/>
        </w:rPr>
        <w:t>and</w:t>
      </w:r>
      <w:r w:rsidRPr="00B73ED2">
        <w:rPr>
          <w:rFonts w:cs="Times New Roman"/>
        </w:rPr>
        <w:t xml:space="preserve"> a</w:t>
      </w:r>
      <w:r w:rsidRPr="00B73ED2">
        <w:rPr>
          <w:rFonts w:cs="Times New Roman"/>
          <w:spacing w:val="-1"/>
        </w:rPr>
        <w:t xml:space="preserve"> </w:t>
      </w:r>
      <w:r w:rsidRPr="00B73ED2">
        <w:rPr>
          <w:rFonts w:cs="Times New Roman"/>
        </w:rPr>
        <w:t>listing</w:t>
      </w:r>
      <w:r w:rsidRPr="00B73ED2">
        <w:rPr>
          <w:rFonts w:cs="Times New Roman"/>
          <w:spacing w:val="-3"/>
        </w:rPr>
        <w:t xml:space="preserve"> </w:t>
      </w:r>
      <w:r w:rsidRPr="00B73ED2">
        <w:rPr>
          <w:rFonts w:cs="Times New Roman"/>
        </w:rPr>
        <w:t>of</w:t>
      </w:r>
      <w:r w:rsidRPr="00B73ED2">
        <w:rPr>
          <w:rFonts w:cs="Times New Roman"/>
          <w:spacing w:val="1"/>
        </w:rPr>
        <w:t xml:space="preserve"> </w:t>
      </w:r>
      <w:r w:rsidRPr="00B73ED2">
        <w:rPr>
          <w:rFonts w:cs="Times New Roman"/>
          <w:spacing w:val="-1"/>
        </w:rPr>
        <w:t>all</w:t>
      </w:r>
      <w:r w:rsidRPr="00B73ED2">
        <w:rPr>
          <w:rFonts w:cs="Times New Roman"/>
        </w:rPr>
        <w:t xml:space="preserve"> </w:t>
      </w:r>
      <w:r w:rsidRPr="00B73ED2">
        <w:rPr>
          <w:rFonts w:cs="Times New Roman"/>
          <w:spacing w:val="-1"/>
        </w:rPr>
        <w:t>current</w:t>
      </w:r>
      <w:r w:rsidRPr="00B73ED2">
        <w:rPr>
          <w:rFonts w:cs="Times New Roman"/>
        </w:rPr>
        <w:t xml:space="preserve"> </w:t>
      </w:r>
      <w:r w:rsidRPr="00B73ED2">
        <w:rPr>
          <w:rFonts w:cs="Times New Roman"/>
          <w:spacing w:val="-1"/>
        </w:rPr>
        <w:t>programs</w:t>
      </w:r>
      <w:r w:rsidRPr="00B73ED2">
        <w:rPr>
          <w:rFonts w:cs="Times New Roman"/>
        </w:rPr>
        <w:t xml:space="preserve"> and</w:t>
      </w:r>
      <w:r w:rsidRPr="00B73ED2">
        <w:rPr>
          <w:rFonts w:cs="Times New Roman"/>
          <w:spacing w:val="99"/>
        </w:rPr>
        <w:t xml:space="preserve"> </w:t>
      </w:r>
      <w:r w:rsidRPr="00B73ED2">
        <w:rPr>
          <w:rFonts w:cs="Times New Roman"/>
          <w:spacing w:val="-1"/>
        </w:rPr>
        <w:t>services.</w:t>
      </w:r>
    </w:p>
    <w:p w:rsidR="00D05825" w:rsidRPr="00DC50E9" w:rsidRDefault="0013555A" w:rsidP="00DC50E9">
      <w:pPr>
        <w:pStyle w:val="ListParagraph"/>
        <w:numPr>
          <w:ilvl w:val="0"/>
          <w:numId w:val="9"/>
        </w:numPr>
        <w:tabs>
          <w:tab w:val="left" w:pos="460"/>
        </w:tabs>
        <w:spacing w:line="292" w:lineRule="exact"/>
        <w:rPr>
          <w:rFonts w:ascii="Times New Roman" w:eastAsia="Times New Roman" w:hAnsi="Times New Roman" w:cs="Times New Roman"/>
          <w:sz w:val="24"/>
          <w:szCs w:val="24"/>
        </w:rPr>
      </w:pPr>
      <w:r w:rsidRPr="00DC50E9">
        <w:rPr>
          <w:rFonts w:ascii="Times New Roman" w:hAnsi="Times New Roman" w:cs="Times New Roman"/>
          <w:b/>
          <w:spacing w:val="-1"/>
          <w:sz w:val="24"/>
        </w:rPr>
        <w:t>Financial</w:t>
      </w:r>
      <w:r w:rsidRPr="00DC50E9">
        <w:rPr>
          <w:rFonts w:ascii="Times New Roman" w:hAnsi="Times New Roman" w:cs="Times New Roman"/>
          <w:b/>
          <w:sz w:val="24"/>
        </w:rPr>
        <w:t xml:space="preserve"> </w:t>
      </w:r>
      <w:r w:rsidRPr="00DC50E9">
        <w:rPr>
          <w:rFonts w:ascii="Times New Roman" w:hAnsi="Times New Roman" w:cs="Times New Roman"/>
          <w:b/>
          <w:spacing w:val="-1"/>
          <w:sz w:val="24"/>
        </w:rPr>
        <w:t>Statements</w:t>
      </w:r>
      <w:r w:rsidRPr="00DC50E9">
        <w:rPr>
          <w:rFonts w:ascii="Times New Roman" w:hAnsi="Times New Roman" w:cs="Times New Roman"/>
          <w:b/>
          <w:spacing w:val="3"/>
          <w:sz w:val="24"/>
        </w:rPr>
        <w:t xml:space="preserve"> </w:t>
      </w:r>
      <w:r w:rsidRPr="00DC50E9">
        <w:rPr>
          <w:rFonts w:ascii="Times New Roman" w:hAnsi="Times New Roman" w:cs="Times New Roman"/>
          <w:b/>
          <w:sz w:val="24"/>
        </w:rPr>
        <w:t>-</w:t>
      </w:r>
      <w:r w:rsidRPr="00DC50E9">
        <w:rPr>
          <w:rFonts w:ascii="Times New Roman" w:hAnsi="Times New Roman" w:cs="Times New Roman"/>
          <w:b/>
          <w:spacing w:val="1"/>
          <w:sz w:val="24"/>
        </w:rPr>
        <w:t xml:space="preserve"> </w:t>
      </w:r>
      <w:r w:rsidRPr="00DC50E9">
        <w:rPr>
          <w:rFonts w:ascii="Times New Roman" w:hAnsi="Times New Roman" w:cs="Times New Roman"/>
          <w:spacing w:val="-1"/>
          <w:sz w:val="24"/>
        </w:rPr>
        <w:t>There</w:t>
      </w:r>
      <w:r w:rsidRPr="00DC50E9">
        <w:rPr>
          <w:rFonts w:ascii="Times New Roman" w:hAnsi="Times New Roman" w:cs="Times New Roman"/>
          <w:sz w:val="24"/>
        </w:rPr>
        <w:t xml:space="preserve"> </w:t>
      </w:r>
      <w:r w:rsidRPr="00DC50E9">
        <w:rPr>
          <w:rFonts w:ascii="Times New Roman" w:hAnsi="Times New Roman" w:cs="Times New Roman"/>
          <w:spacing w:val="-1"/>
          <w:sz w:val="24"/>
        </w:rPr>
        <w:t>are</w:t>
      </w:r>
      <w:r w:rsidRPr="00DC50E9">
        <w:rPr>
          <w:rFonts w:ascii="Times New Roman" w:hAnsi="Times New Roman" w:cs="Times New Roman"/>
          <w:spacing w:val="-2"/>
          <w:sz w:val="24"/>
        </w:rPr>
        <w:t xml:space="preserve"> </w:t>
      </w:r>
      <w:r w:rsidRPr="00DC50E9">
        <w:rPr>
          <w:rFonts w:ascii="Times New Roman" w:hAnsi="Times New Roman" w:cs="Times New Roman"/>
          <w:sz w:val="24"/>
        </w:rPr>
        <w:t xml:space="preserve">two options for submission of </w:t>
      </w:r>
      <w:r w:rsidRPr="00DC50E9">
        <w:rPr>
          <w:rFonts w:ascii="Times New Roman" w:hAnsi="Times New Roman" w:cs="Times New Roman"/>
          <w:spacing w:val="-1"/>
          <w:sz w:val="24"/>
        </w:rPr>
        <w:t>financial</w:t>
      </w:r>
      <w:r w:rsidRPr="00DC50E9">
        <w:rPr>
          <w:rFonts w:ascii="Times New Roman" w:hAnsi="Times New Roman" w:cs="Times New Roman"/>
          <w:sz w:val="24"/>
        </w:rPr>
        <w:t xml:space="preserve"> </w:t>
      </w:r>
      <w:r w:rsidRPr="00DC50E9">
        <w:rPr>
          <w:rFonts w:ascii="Times New Roman" w:hAnsi="Times New Roman" w:cs="Times New Roman"/>
          <w:spacing w:val="-1"/>
          <w:sz w:val="24"/>
        </w:rPr>
        <w:t>statements,</w:t>
      </w:r>
      <w:r w:rsidRPr="00DC50E9">
        <w:rPr>
          <w:rFonts w:ascii="Times New Roman" w:hAnsi="Times New Roman" w:cs="Times New Roman"/>
          <w:sz w:val="24"/>
        </w:rPr>
        <w:t xml:space="preserve"> </w:t>
      </w:r>
      <w:r w:rsidRPr="00DC50E9">
        <w:rPr>
          <w:rFonts w:ascii="Times New Roman" w:hAnsi="Times New Roman" w:cs="Times New Roman"/>
          <w:spacing w:val="-1"/>
          <w:sz w:val="24"/>
        </w:rPr>
        <w:t>which</w:t>
      </w:r>
      <w:r w:rsidRPr="00DC50E9">
        <w:rPr>
          <w:rFonts w:ascii="Times New Roman" w:hAnsi="Times New Roman" w:cs="Times New Roman"/>
          <w:sz w:val="24"/>
        </w:rPr>
        <w:t xml:space="preserve"> include:</w:t>
      </w:r>
    </w:p>
    <w:p w:rsidR="004D2B0B" w:rsidRDefault="0013555A" w:rsidP="00DC50E9">
      <w:pPr>
        <w:pStyle w:val="BodyText"/>
        <w:numPr>
          <w:ilvl w:val="1"/>
          <w:numId w:val="9"/>
        </w:numPr>
        <w:tabs>
          <w:tab w:val="left" w:pos="1159"/>
        </w:tabs>
        <w:rPr>
          <w:rFonts w:cs="Times New Roman"/>
        </w:rPr>
      </w:pPr>
      <w:r w:rsidRPr="004D2B0B">
        <w:rPr>
          <w:rFonts w:cs="Times New Roman"/>
        </w:rPr>
        <w:t>Option 1 -</w:t>
      </w:r>
      <w:r w:rsidRPr="004D2B0B">
        <w:rPr>
          <w:rFonts w:cs="Times New Roman"/>
          <w:spacing w:val="1"/>
        </w:rPr>
        <w:t xml:space="preserve"> </w:t>
      </w:r>
      <w:r w:rsidRPr="004D2B0B">
        <w:rPr>
          <w:rFonts w:cs="Times New Roman"/>
          <w:spacing w:val="-2"/>
        </w:rPr>
        <w:t>If</w:t>
      </w:r>
      <w:r w:rsidRPr="004D2B0B">
        <w:rPr>
          <w:rFonts w:cs="Times New Roman"/>
        </w:rPr>
        <w:t xml:space="preserve"> the</w:t>
      </w:r>
      <w:r w:rsidRPr="004D2B0B">
        <w:rPr>
          <w:rFonts w:cs="Times New Roman"/>
          <w:spacing w:val="-1"/>
        </w:rPr>
        <w:t xml:space="preserve"> </w:t>
      </w:r>
      <w:r w:rsidRPr="004D2B0B">
        <w:rPr>
          <w:rFonts w:cs="Times New Roman"/>
        </w:rPr>
        <w:t xml:space="preserve">organization </w:t>
      </w:r>
      <w:r w:rsidRPr="004D2B0B">
        <w:rPr>
          <w:rFonts w:cs="Times New Roman"/>
          <w:spacing w:val="-1"/>
        </w:rPr>
        <w:t>has</w:t>
      </w:r>
      <w:r w:rsidRPr="004D2B0B">
        <w:rPr>
          <w:rFonts w:cs="Times New Roman"/>
        </w:rPr>
        <w:t xml:space="preserve"> had</w:t>
      </w:r>
      <w:r w:rsidRPr="004D2B0B">
        <w:rPr>
          <w:rFonts w:cs="Times New Roman"/>
          <w:spacing w:val="-1"/>
        </w:rPr>
        <w:t xml:space="preserve"> an</w:t>
      </w:r>
      <w:r w:rsidRPr="004D2B0B">
        <w:rPr>
          <w:rFonts w:cs="Times New Roman"/>
        </w:rPr>
        <w:t xml:space="preserve"> </w:t>
      </w:r>
      <w:r w:rsidRPr="004D2B0B">
        <w:rPr>
          <w:rFonts w:cs="Times New Roman"/>
          <w:spacing w:val="-1"/>
        </w:rPr>
        <w:t>audit</w:t>
      </w:r>
      <w:r w:rsidRPr="004D2B0B">
        <w:rPr>
          <w:rFonts w:cs="Times New Roman"/>
        </w:rPr>
        <w:t xml:space="preserve"> </w:t>
      </w:r>
      <w:r w:rsidRPr="004D2B0B">
        <w:rPr>
          <w:rFonts w:cs="Times New Roman"/>
          <w:spacing w:val="-1"/>
        </w:rPr>
        <w:t>prepared</w:t>
      </w:r>
      <w:r w:rsidRPr="004D2B0B">
        <w:rPr>
          <w:rFonts w:cs="Times New Roman"/>
        </w:rPr>
        <w:t xml:space="preserve"> within 12 months of the</w:t>
      </w:r>
      <w:r w:rsidRPr="004D2B0B">
        <w:rPr>
          <w:rFonts w:cs="Times New Roman"/>
          <w:spacing w:val="-1"/>
        </w:rPr>
        <w:t xml:space="preserve"> date</w:t>
      </w:r>
      <w:r w:rsidRPr="004D2B0B">
        <w:rPr>
          <w:rFonts w:cs="Times New Roman"/>
        </w:rPr>
        <w:t xml:space="preserve"> of application,</w:t>
      </w:r>
      <w:r w:rsidRPr="004D2B0B">
        <w:rPr>
          <w:rFonts w:cs="Times New Roman"/>
          <w:spacing w:val="33"/>
        </w:rPr>
        <w:t xml:space="preserve"> </w:t>
      </w:r>
      <w:r w:rsidRPr="004D2B0B">
        <w:rPr>
          <w:rFonts w:cs="Times New Roman"/>
          <w:spacing w:val="-1"/>
        </w:rPr>
        <w:t>please provide</w:t>
      </w:r>
      <w:r w:rsidRPr="004D2B0B">
        <w:rPr>
          <w:rFonts w:cs="Times New Roman"/>
        </w:rPr>
        <w:t xml:space="preserve"> the</w:t>
      </w:r>
      <w:r w:rsidRPr="004D2B0B">
        <w:rPr>
          <w:rFonts w:cs="Times New Roman"/>
          <w:spacing w:val="-1"/>
        </w:rPr>
        <w:t xml:space="preserve"> full</w:t>
      </w:r>
      <w:r w:rsidRPr="004D2B0B">
        <w:rPr>
          <w:rFonts w:cs="Times New Roman"/>
        </w:rPr>
        <w:t xml:space="preserve"> audit; or</w:t>
      </w:r>
    </w:p>
    <w:p w:rsidR="00D05825" w:rsidRPr="004D2B0B" w:rsidRDefault="0013555A" w:rsidP="00DC50E9">
      <w:pPr>
        <w:pStyle w:val="BodyText"/>
        <w:numPr>
          <w:ilvl w:val="1"/>
          <w:numId w:val="9"/>
        </w:numPr>
        <w:tabs>
          <w:tab w:val="left" w:pos="1159"/>
        </w:tabs>
        <w:rPr>
          <w:rFonts w:cs="Times New Roman"/>
        </w:rPr>
      </w:pPr>
      <w:r w:rsidRPr="004D2B0B">
        <w:rPr>
          <w:rFonts w:cs="Times New Roman"/>
        </w:rPr>
        <w:t>Option 2 -</w:t>
      </w:r>
      <w:r w:rsidRPr="004D2B0B">
        <w:rPr>
          <w:rFonts w:cs="Times New Roman"/>
          <w:spacing w:val="1"/>
        </w:rPr>
        <w:t xml:space="preserve"> </w:t>
      </w:r>
      <w:r w:rsidRPr="004D2B0B">
        <w:rPr>
          <w:rFonts w:cs="Times New Roman"/>
          <w:spacing w:val="-2"/>
        </w:rPr>
        <w:t>If</w:t>
      </w:r>
      <w:r w:rsidRPr="004D2B0B">
        <w:rPr>
          <w:rFonts w:cs="Times New Roman"/>
          <w:spacing w:val="1"/>
        </w:rPr>
        <w:t xml:space="preserve"> </w:t>
      </w:r>
      <w:r w:rsidRPr="004D2B0B">
        <w:rPr>
          <w:rFonts w:cs="Times New Roman"/>
          <w:spacing w:val="-1"/>
        </w:rPr>
        <w:t>audited</w:t>
      </w:r>
      <w:r w:rsidRPr="004D2B0B">
        <w:rPr>
          <w:rFonts w:cs="Times New Roman"/>
        </w:rPr>
        <w:t xml:space="preserve"> </w:t>
      </w:r>
      <w:r w:rsidRPr="004D2B0B">
        <w:rPr>
          <w:rFonts w:cs="Times New Roman"/>
          <w:spacing w:val="-1"/>
        </w:rPr>
        <w:t>financial</w:t>
      </w:r>
      <w:r w:rsidRPr="004D2B0B">
        <w:rPr>
          <w:rFonts w:cs="Times New Roman"/>
        </w:rPr>
        <w:t xml:space="preserve"> </w:t>
      </w:r>
      <w:r w:rsidRPr="004D2B0B">
        <w:rPr>
          <w:rFonts w:cs="Times New Roman"/>
          <w:spacing w:val="-1"/>
        </w:rPr>
        <w:t>statements</w:t>
      </w:r>
      <w:r w:rsidRPr="004D2B0B">
        <w:rPr>
          <w:rFonts w:cs="Times New Roman"/>
        </w:rPr>
        <w:t xml:space="preserve"> for</w:t>
      </w:r>
      <w:r w:rsidRPr="004D2B0B">
        <w:rPr>
          <w:rFonts w:cs="Times New Roman"/>
          <w:spacing w:val="-1"/>
        </w:rPr>
        <w:t xml:space="preserve"> </w:t>
      </w:r>
      <w:r w:rsidRPr="004D2B0B">
        <w:rPr>
          <w:rFonts w:cs="Times New Roman"/>
        </w:rPr>
        <w:t>this time</w:t>
      </w:r>
      <w:r w:rsidRPr="004D2B0B">
        <w:rPr>
          <w:rFonts w:cs="Times New Roman"/>
          <w:spacing w:val="-1"/>
        </w:rPr>
        <w:t xml:space="preserve"> frame</w:t>
      </w:r>
      <w:r w:rsidRPr="004D2B0B">
        <w:rPr>
          <w:rFonts w:cs="Times New Roman"/>
        </w:rPr>
        <w:t xml:space="preserve"> </w:t>
      </w:r>
      <w:r w:rsidRPr="004D2B0B">
        <w:rPr>
          <w:rFonts w:cs="Times New Roman"/>
          <w:spacing w:val="-1"/>
        </w:rPr>
        <w:t xml:space="preserve">are </w:t>
      </w:r>
      <w:r w:rsidRPr="004D2B0B">
        <w:rPr>
          <w:rFonts w:cs="Times New Roman"/>
        </w:rPr>
        <w:t xml:space="preserve">not </w:t>
      </w:r>
      <w:r w:rsidRPr="004D2B0B">
        <w:rPr>
          <w:rFonts w:cs="Times New Roman"/>
          <w:spacing w:val="-1"/>
        </w:rPr>
        <w:t>available,</w:t>
      </w:r>
      <w:r w:rsidRPr="004D2B0B">
        <w:rPr>
          <w:rFonts w:cs="Times New Roman"/>
        </w:rPr>
        <w:t xml:space="preserve"> </w:t>
      </w:r>
      <w:r w:rsidRPr="004D2B0B">
        <w:rPr>
          <w:rFonts w:cs="Times New Roman"/>
          <w:spacing w:val="-1"/>
        </w:rPr>
        <w:t>provide</w:t>
      </w:r>
      <w:r w:rsidRPr="004D2B0B">
        <w:rPr>
          <w:rFonts w:cs="Times New Roman"/>
        </w:rPr>
        <w:t xml:space="preserve"> the</w:t>
      </w:r>
      <w:r w:rsidRPr="004D2B0B">
        <w:rPr>
          <w:rFonts w:cs="Times New Roman"/>
          <w:spacing w:val="-1"/>
        </w:rPr>
        <w:t xml:space="preserve"> </w:t>
      </w:r>
      <w:r w:rsidRPr="004D2B0B">
        <w:rPr>
          <w:rFonts w:cs="Times New Roman"/>
        </w:rPr>
        <w:t>unaudited</w:t>
      </w:r>
      <w:r w:rsidRPr="004D2B0B">
        <w:rPr>
          <w:rFonts w:cs="Times New Roman"/>
          <w:spacing w:val="87"/>
        </w:rPr>
        <w:t xml:space="preserve"> </w:t>
      </w:r>
      <w:r w:rsidRPr="004D2B0B">
        <w:rPr>
          <w:rFonts w:cs="Times New Roman"/>
        </w:rPr>
        <w:t>income</w:t>
      </w:r>
      <w:r w:rsidRPr="004D2B0B">
        <w:rPr>
          <w:rFonts w:cs="Times New Roman"/>
          <w:spacing w:val="-1"/>
        </w:rPr>
        <w:t xml:space="preserve"> </w:t>
      </w:r>
      <w:r w:rsidRPr="004D2B0B">
        <w:rPr>
          <w:rFonts w:cs="Times New Roman"/>
        </w:rPr>
        <w:t xml:space="preserve">&amp; expense statement </w:t>
      </w:r>
      <w:r w:rsidRPr="004D2B0B">
        <w:rPr>
          <w:rFonts w:cs="Times New Roman"/>
          <w:spacing w:val="-1"/>
        </w:rPr>
        <w:t>(P&amp;L)</w:t>
      </w:r>
      <w:r w:rsidRPr="004D2B0B">
        <w:rPr>
          <w:rFonts w:cs="Times New Roman"/>
        </w:rPr>
        <w:t xml:space="preserve"> </w:t>
      </w:r>
      <w:r w:rsidRPr="004D2B0B">
        <w:rPr>
          <w:rFonts w:cs="Times New Roman"/>
          <w:spacing w:val="-1"/>
        </w:rPr>
        <w:t>and</w:t>
      </w:r>
      <w:r w:rsidRPr="004D2B0B">
        <w:rPr>
          <w:rFonts w:cs="Times New Roman"/>
        </w:rPr>
        <w:t xml:space="preserve"> balance</w:t>
      </w:r>
      <w:r w:rsidRPr="004D2B0B">
        <w:rPr>
          <w:rFonts w:cs="Times New Roman"/>
          <w:spacing w:val="1"/>
        </w:rPr>
        <w:t xml:space="preserve"> </w:t>
      </w:r>
      <w:r w:rsidRPr="004D2B0B">
        <w:rPr>
          <w:rFonts w:cs="Times New Roman"/>
          <w:spacing w:val="-1"/>
        </w:rPr>
        <w:t>sheet</w:t>
      </w:r>
      <w:r w:rsidRPr="004D2B0B">
        <w:rPr>
          <w:rFonts w:cs="Times New Roman"/>
        </w:rPr>
        <w:t xml:space="preserve"> for</w:t>
      </w:r>
      <w:r w:rsidRPr="004D2B0B">
        <w:rPr>
          <w:rFonts w:cs="Times New Roman"/>
          <w:spacing w:val="-1"/>
        </w:rPr>
        <w:t xml:space="preserve"> </w:t>
      </w:r>
      <w:r w:rsidRPr="004D2B0B">
        <w:rPr>
          <w:rFonts w:cs="Times New Roman"/>
        </w:rPr>
        <w:t xml:space="preserve">the </w:t>
      </w:r>
      <w:r w:rsidRPr="004D2B0B">
        <w:rPr>
          <w:rFonts w:cs="Times New Roman"/>
          <w:spacing w:val="-1"/>
        </w:rPr>
        <w:t>organization’s</w:t>
      </w:r>
      <w:r w:rsidRPr="004D2B0B">
        <w:rPr>
          <w:rFonts w:cs="Times New Roman"/>
        </w:rPr>
        <w:t xml:space="preserve"> most </w:t>
      </w:r>
      <w:r w:rsidRPr="004D2B0B">
        <w:rPr>
          <w:rFonts w:cs="Times New Roman"/>
          <w:spacing w:val="-1"/>
        </w:rPr>
        <w:t>recent</w:t>
      </w:r>
      <w:r w:rsidRPr="004D2B0B">
        <w:rPr>
          <w:rFonts w:cs="Times New Roman"/>
        </w:rPr>
        <w:t xml:space="preserve"> fiscal</w:t>
      </w:r>
      <w:r w:rsidRPr="004D2B0B">
        <w:rPr>
          <w:rFonts w:cs="Times New Roman"/>
          <w:spacing w:val="5"/>
        </w:rPr>
        <w:t xml:space="preserve"> </w:t>
      </w:r>
      <w:r w:rsidRPr="004D2B0B">
        <w:rPr>
          <w:rFonts w:cs="Times New Roman"/>
          <w:spacing w:val="-1"/>
        </w:rPr>
        <w:t>year-end.</w:t>
      </w:r>
      <w:r w:rsidRPr="004D2B0B">
        <w:rPr>
          <w:rFonts w:cs="Times New Roman"/>
          <w:spacing w:val="59"/>
        </w:rPr>
        <w:t xml:space="preserve"> </w:t>
      </w:r>
      <w:r w:rsidRPr="004D2B0B">
        <w:rPr>
          <w:rFonts w:cs="Times New Roman"/>
        </w:rPr>
        <w:t>Note</w:t>
      </w:r>
      <w:r w:rsidRPr="004D2B0B">
        <w:rPr>
          <w:rFonts w:cs="Times New Roman"/>
          <w:spacing w:val="-1"/>
        </w:rPr>
        <w:t xml:space="preserve"> </w:t>
      </w:r>
      <w:r w:rsidRPr="004D2B0B">
        <w:rPr>
          <w:rFonts w:cs="Times New Roman"/>
        </w:rPr>
        <w:t>that</w:t>
      </w:r>
      <w:r w:rsidRPr="004D2B0B">
        <w:rPr>
          <w:rFonts w:cs="Times New Roman"/>
          <w:spacing w:val="-1"/>
        </w:rPr>
        <w:t xml:space="preserve"> </w:t>
      </w:r>
      <w:r w:rsidRPr="004D2B0B">
        <w:rPr>
          <w:rFonts w:cs="Times New Roman"/>
          <w:u w:val="single" w:color="000000"/>
        </w:rPr>
        <w:t xml:space="preserve">both </w:t>
      </w:r>
      <w:r w:rsidRPr="004D2B0B">
        <w:rPr>
          <w:rFonts w:cs="Times New Roman"/>
          <w:spacing w:val="-1"/>
        </w:rPr>
        <w:t>statements</w:t>
      </w:r>
      <w:r w:rsidRPr="004D2B0B">
        <w:rPr>
          <w:rFonts w:cs="Times New Roman"/>
        </w:rPr>
        <w:t xml:space="preserve"> must be </w:t>
      </w:r>
      <w:r w:rsidRPr="004D2B0B">
        <w:rPr>
          <w:rFonts w:cs="Times New Roman"/>
          <w:spacing w:val="-1"/>
        </w:rPr>
        <w:t>submitted</w:t>
      </w:r>
      <w:r w:rsidRPr="004D2B0B">
        <w:rPr>
          <w:rFonts w:cs="Times New Roman"/>
        </w:rPr>
        <w:t xml:space="preserve"> if this</w:t>
      </w:r>
      <w:r w:rsidRPr="004D2B0B">
        <w:rPr>
          <w:rFonts w:cs="Times New Roman"/>
          <w:spacing w:val="-3"/>
        </w:rPr>
        <w:t xml:space="preserve"> </w:t>
      </w:r>
      <w:r w:rsidRPr="004D2B0B">
        <w:rPr>
          <w:rFonts w:cs="Times New Roman"/>
        </w:rPr>
        <w:t xml:space="preserve">option is </w:t>
      </w:r>
      <w:r w:rsidRPr="004D2B0B">
        <w:rPr>
          <w:rFonts w:cs="Times New Roman"/>
          <w:spacing w:val="-1"/>
        </w:rPr>
        <w:t>selected.</w:t>
      </w:r>
    </w:p>
    <w:p w:rsidR="00D05825" w:rsidRPr="00B73ED2" w:rsidRDefault="0013555A" w:rsidP="00DC50E9">
      <w:pPr>
        <w:pStyle w:val="BodyText"/>
        <w:numPr>
          <w:ilvl w:val="0"/>
          <w:numId w:val="9"/>
        </w:numPr>
        <w:tabs>
          <w:tab w:val="left" w:pos="460"/>
        </w:tabs>
        <w:spacing w:line="293" w:lineRule="exact"/>
        <w:rPr>
          <w:rFonts w:cs="Times New Roman"/>
        </w:rPr>
      </w:pPr>
      <w:r w:rsidRPr="00B73ED2">
        <w:rPr>
          <w:rFonts w:cs="Times New Roman"/>
          <w:b/>
          <w:spacing w:val="-1"/>
        </w:rPr>
        <w:t>Operating</w:t>
      </w:r>
      <w:r w:rsidRPr="00B73ED2">
        <w:rPr>
          <w:rFonts w:cs="Times New Roman"/>
          <w:b/>
        </w:rPr>
        <w:t xml:space="preserve"> Budget -</w:t>
      </w:r>
      <w:r w:rsidRPr="00B73ED2">
        <w:rPr>
          <w:rFonts w:cs="Times New Roman"/>
          <w:b/>
          <w:spacing w:val="-1"/>
        </w:rPr>
        <w:t xml:space="preserve"> </w:t>
      </w:r>
      <w:r w:rsidRPr="00B73ED2">
        <w:rPr>
          <w:rFonts w:cs="Times New Roman"/>
        </w:rPr>
        <w:t xml:space="preserve">A </w:t>
      </w:r>
      <w:r w:rsidRPr="00B73ED2">
        <w:rPr>
          <w:rFonts w:cs="Times New Roman"/>
          <w:spacing w:val="-1"/>
        </w:rPr>
        <w:t>board-approved</w:t>
      </w:r>
      <w:r w:rsidRPr="00B73ED2">
        <w:rPr>
          <w:rFonts w:cs="Times New Roman"/>
        </w:rPr>
        <w:t xml:space="preserve"> operating</w:t>
      </w:r>
      <w:r w:rsidRPr="00B73ED2">
        <w:rPr>
          <w:rFonts w:cs="Times New Roman"/>
          <w:spacing w:val="-1"/>
        </w:rPr>
        <w:t xml:space="preserve"> budget</w:t>
      </w:r>
      <w:r w:rsidRPr="00B73ED2">
        <w:rPr>
          <w:rFonts w:cs="Times New Roman"/>
        </w:rPr>
        <w:t xml:space="preserve"> for the</w:t>
      </w:r>
      <w:r w:rsidRPr="00B73ED2">
        <w:rPr>
          <w:rFonts w:cs="Times New Roman"/>
          <w:spacing w:val="-2"/>
        </w:rPr>
        <w:t xml:space="preserve"> </w:t>
      </w:r>
      <w:r w:rsidRPr="00B73ED2">
        <w:rPr>
          <w:rFonts w:cs="Times New Roman"/>
          <w:spacing w:val="-1"/>
        </w:rPr>
        <w:t>current</w:t>
      </w:r>
      <w:r w:rsidRPr="00B73ED2">
        <w:rPr>
          <w:rFonts w:cs="Times New Roman"/>
        </w:rPr>
        <w:t xml:space="preserve"> fiscal</w:t>
      </w:r>
      <w:r w:rsidRPr="00B73ED2">
        <w:rPr>
          <w:rFonts w:cs="Times New Roman"/>
          <w:spacing w:val="5"/>
        </w:rPr>
        <w:t xml:space="preserve"> </w:t>
      </w:r>
      <w:r w:rsidRPr="00B73ED2">
        <w:rPr>
          <w:rFonts w:cs="Times New Roman"/>
          <w:spacing w:val="-2"/>
        </w:rPr>
        <w:t>year</w:t>
      </w:r>
      <w:r w:rsidRPr="00B73ED2">
        <w:rPr>
          <w:rFonts w:cs="Times New Roman"/>
        </w:rPr>
        <w:t xml:space="preserve"> of</w:t>
      </w:r>
      <w:r w:rsidRPr="00B73ED2">
        <w:rPr>
          <w:rFonts w:cs="Times New Roman"/>
          <w:spacing w:val="-2"/>
        </w:rPr>
        <w:t xml:space="preserve"> </w:t>
      </w:r>
      <w:r w:rsidRPr="00B73ED2">
        <w:rPr>
          <w:rFonts w:cs="Times New Roman"/>
        </w:rPr>
        <w:t>the organization.</w:t>
      </w:r>
    </w:p>
    <w:p w:rsidR="00D05825" w:rsidRPr="00DC50E9" w:rsidRDefault="0013555A" w:rsidP="00DC50E9">
      <w:pPr>
        <w:pStyle w:val="ListParagraph"/>
        <w:numPr>
          <w:ilvl w:val="0"/>
          <w:numId w:val="9"/>
        </w:numPr>
        <w:tabs>
          <w:tab w:val="left" w:pos="460"/>
        </w:tabs>
        <w:spacing w:line="293" w:lineRule="exact"/>
        <w:rPr>
          <w:rFonts w:ascii="Times New Roman" w:eastAsia="Times New Roman" w:hAnsi="Times New Roman" w:cs="Times New Roman"/>
          <w:sz w:val="24"/>
          <w:szCs w:val="24"/>
        </w:rPr>
      </w:pPr>
      <w:r w:rsidRPr="00DC50E9">
        <w:rPr>
          <w:rFonts w:ascii="Times New Roman" w:hAnsi="Times New Roman" w:cs="Times New Roman"/>
          <w:b/>
          <w:spacing w:val="-1"/>
          <w:sz w:val="24"/>
        </w:rPr>
        <w:t>Project</w:t>
      </w:r>
      <w:r w:rsidRPr="00DC50E9">
        <w:rPr>
          <w:rFonts w:ascii="Times New Roman" w:hAnsi="Times New Roman" w:cs="Times New Roman"/>
          <w:b/>
          <w:sz w:val="24"/>
        </w:rPr>
        <w:t xml:space="preserve"> </w:t>
      </w:r>
      <w:r w:rsidRPr="00DC50E9">
        <w:rPr>
          <w:rFonts w:ascii="Times New Roman" w:hAnsi="Times New Roman" w:cs="Times New Roman"/>
          <w:b/>
          <w:spacing w:val="-1"/>
          <w:sz w:val="24"/>
        </w:rPr>
        <w:t>Budget</w:t>
      </w:r>
      <w:r w:rsidRPr="00DC50E9">
        <w:rPr>
          <w:rFonts w:ascii="Times New Roman" w:hAnsi="Times New Roman" w:cs="Times New Roman"/>
          <w:b/>
          <w:sz w:val="24"/>
        </w:rPr>
        <w:t xml:space="preserve"> </w:t>
      </w:r>
      <w:r w:rsidRPr="00DC50E9">
        <w:rPr>
          <w:rFonts w:ascii="Times New Roman" w:hAnsi="Times New Roman" w:cs="Times New Roman"/>
          <w:spacing w:val="-1"/>
          <w:sz w:val="24"/>
        </w:rPr>
        <w:t>(as</w:t>
      </w:r>
      <w:r w:rsidRPr="00DC50E9">
        <w:rPr>
          <w:rFonts w:ascii="Times New Roman" w:hAnsi="Times New Roman" w:cs="Times New Roman"/>
          <w:sz w:val="24"/>
        </w:rPr>
        <w:t xml:space="preserve"> </w:t>
      </w:r>
      <w:r w:rsidRPr="00DC50E9">
        <w:rPr>
          <w:rFonts w:ascii="Times New Roman" w:hAnsi="Times New Roman" w:cs="Times New Roman"/>
          <w:spacing w:val="-1"/>
          <w:sz w:val="24"/>
        </w:rPr>
        <w:t>referenced</w:t>
      </w:r>
      <w:r w:rsidRPr="00DC50E9">
        <w:rPr>
          <w:rFonts w:ascii="Times New Roman" w:hAnsi="Times New Roman" w:cs="Times New Roman"/>
          <w:sz w:val="24"/>
        </w:rPr>
        <w:t xml:space="preserve"> in the</w:t>
      </w:r>
      <w:r w:rsidRPr="00DC50E9">
        <w:rPr>
          <w:rFonts w:ascii="Times New Roman" w:hAnsi="Times New Roman" w:cs="Times New Roman"/>
          <w:spacing w:val="-1"/>
          <w:sz w:val="24"/>
        </w:rPr>
        <w:t xml:space="preserve"> </w:t>
      </w:r>
      <w:r w:rsidRPr="00DC50E9">
        <w:rPr>
          <w:rFonts w:ascii="Times New Roman" w:hAnsi="Times New Roman" w:cs="Times New Roman"/>
          <w:sz w:val="24"/>
        </w:rPr>
        <w:t>previous section).</w:t>
      </w:r>
    </w:p>
    <w:p w:rsidR="00D05825" w:rsidRPr="00B73ED2" w:rsidRDefault="00D05825" w:rsidP="00B73ED2">
      <w:pPr>
        <w:rPr>
          <w:rFonts w:ascii="Times New Roman" w:eastAsia="Times New Roman" w:hAnsi="Times New Roman" w:cs="Times New Roman"/>
          <w:sz w:val="23"/>
          <w:szCs w:val="23"/>
        </w:rPr>
      </w:pPr>
    </w:p>
    <w:p w:rsidR="00D05825" w:rsidRPr="00B73ED2" w:rsidRDefault="0013555A" w:rsidP="00B73ED2">
      <w:pPr>
        <w:pStyle w:val="BodyText"/>
        <w:ind w:left="0"/>
        <w:rPr>
          <w:rFonts w:cs="Times New Roman"/>
        </w:rPr>
      </w:pPr>
      <w:r w:rsidRPr="00B73ED2">
        <w:rPr>
          <w:rFonts w:cs="Times New Roman"/>
          <w:spacing w:val="-1"/>
        </w:rPr>
        <w:t>Proposals</w:t>
      </w:r>
      <w:r w:rsidRPr="00B73ED2">
        <w:rPr>
          <w:rFonts w:cs="Times New Roman"/>
        </w:rPr>
        <w:t xml:space="preserve"> must be </w:t>
      </w:r>
      <w:r w:rsidRPr="00B73ED2">
        <w:rPr>
          <w:rFonts w:cs="Times New Roman"/>
          <w:spacing w:val="-1"/>
        </w:rPr>
        <w:t>submitted</w:t>
      </w:r>
      <w:r w:rsidRPr="00B73ED2">
        <w:rPr>
          <w:rFonts w:cs="Times New Roman"/>
        </w:rPr>
        <w:t xml:space="preserve"> </w:t>
      </w:r>
      <w:r w:rsidRPr="00B73ED2">
        <w:rPr>
          <w:rFonts w:cs="Times New Roman"/>
          <w:spacing w:val="-1"/>
        </w:rPr>
        <w:t>through</w:t>
      </w:r>
      <w:r w:rsidRPr="00B73ED2">
        <w:rPr>
          <w:rFonts w:cs="Times New Roman"/>
        </w:rPr>
        <w:t xml:space="preserve"> the</w:t>
      </w:r>
      <w:r w:rsidRPr="00B73ED2">
        <w:rPr>
          <w:rFonts w:cs="Times New Roman"/>
          <w:spacing w:val="1"/>
        </w:rPr>
        <w:t xml:space="preserve"> </w:t>
      </w:r>
      <w:r w:rsidRPr="00B73ED2">
        <w:rPr>
          <w:rFonts w:cs="Times New Roman"/>
        </w:rPr>
        <w:t xml:space="preserve">Foundation’s online </w:t>
      </w:r>
      <w:r w:rsidRPr="00B73ED2">
        <w:rPr>
          <w:rFonts w:cs="Times New Roman"/>
          <w:spacing w:val="-1"/>
        </w:rPr>
        <w:t>application</w:t>
      </w:r>
      <w:r w:rsidRPr="00B73ED2">
        <w:rPr>
          <w:rFonts w:cs="Times New Roman"/>
        </w:rPr>
        <w:t xml:space="preserve"> </w:t>
      </w:r>
      <w:r w:rsidRPr="00B73ED2">
        <w:rPr>
          <w:rFonts w:cs="Times New Roman"/>
          <w:spacing w:val="-1"/>
        </w:rPr>
        <w:t>system</w:t>
      </w:r>
      <w:r w:rsidRPr="00B73ED2">
        <w:rPr>
          <w:rFonts w:cs="Times New Roman"/>
        </w:rPr>
        <w:t xml:space="preserve"> </w:t>
      </w:r>
      <w:r w:rsidRPr="00B73ED2">
        <w:rPr>
          <w:rFonts w:cs="Times New Roman"/>
          <w:spacing w:val="2"/>
        </w:rPr>
        <w:t>by</w:t>
      </w:r>
      <w:r w:rsidRPr="00B73ED2">
        <w:rPr>
          <w:rFonts w:cs="Times New Roman"/>
          <w:spacing w:val="-2"/>
        </w:rPr>
        <w:t xml:space="preserve"> </w:t>
      </w:r>
      <w:r w:rsidRPr="00B73ED2">
        <w:rPr>
          <w:rFonts w:cs="Times New Roman"/>
          <w:spacing w:val="-1"/>
        </w:rPr>
        <w:t>April</w:t>
      </w:r>
      <w:r w:rsidRPr="00B73ED2">
        <w:rPr>
          <w:rFonts w:cs="Times New Roman"/>
        </w:rPr>
        <w:t xml:space="preserve"> 15. </w:t>
      </w:r>
      <w:r w:rsidRPr="00B73ED2">
        <w:rPr>
          <w:rFonts w:cs="Times New Roman"/>
          <w:spacing w:val="2"/>
        </w:rPr>
        <w:t xml:space="preserve"> </w:t>
      </w:r>
      <w:r w:rsidRPr="00B73ED2">
        <w:rPr>
          <w:rFonts w:cs="Times New Roman"/>
          <w:spacing w:val="-1"/>
        </w:rPr>
        <w:t>Faxed,</w:t>
      </w:r>
      <w:r w:rsidRPr="00B73ED2">
        <w:rPr>
          <w:rFonts w:cs="Times New Roman"/>
          <w:spacing w:val="69"/>
        </w:rPr>
        <w:t xml:space="preserve"> </w:t>
      </w:r>
      <w:r w:rsidRPr="00B73ED2">
        <w:rPr>
          <w:rFonts w:cs="Times New Roman"/>
          <w:spacing w:val="-1"/>
        </w:rPr>
        <w:t>emailed</w:t>
      </w:r>
      <w:r w:rsidRPr="00B73ED2">
        <w:rPr>
          <w:rFonts w:cs="Times New Roman"/>
        </w:rPr>
        <w:t xml:space="preserve"> </w:t>
      </w:r>
      <w:r w:rsidRPr="00B73ED2">
        <w:rPr>
          <w:rFonts w:cs="Times New Roman"/>
          <w:spacing w:val="-1"/>
        </w:rPr>
        <w:t>and</w:t>
      </w:r>
      <w:r w:rsidRPr="00B73ED2">
        <w:rPr>
          <w:rFonts w:cs="Times New Roman"/>
        </w:rPr>
        <w:t xml:space="preserve"> mailed proposals will not be </w:t>
      </w:r>
      <w:r w:rsidRPr="00B73ED2">
        <w:rPr>
          <w:rFonts w:cs="Times New Roman"/>
          <w:spacing w:val="-1"/>
        </w:rPr>
        <w:t>accepted.</w:t>
      </w:r>
      <w:r w:rsidRPr="00B73ED2">
        <w:rPr>
          <w:rFonts w:cs="Times New Roman"/>
        </w:rPr>
        <w:t xml:space="preserve">  </w:t>
      </w:r>
      <w:r w:rsidRPr="00B73ED2">
        <w:rPr>
          <w:rFonts w:cs="Times New Roman"/>
          <w:spacing w:val="-1"/>
        </w:rPr>
        <w:t>Proposals</w:t>
      </w:r>
      <w:r w:rsidRPr="00B73ED2">
        <w:rPr>
          <w:rFonts w:cs="Times New Roman"/>
        </w:rPr>
        <w:t xml:space="preserve"> not </w:t>
      </w:r>
      <w:r w:rsidRPr="00B73ED2">
        <w:rPr>
          <w:rFonts w:cs="Times New Roman"/>
          <w:spacing w:val="-1"/>
        </w:rPr>
        <w:t>meeting</w:t>
      </w:r>
      <w:r w:rsidRPr="00B73ED2">
        <w:rPr>
          <w:rFonts w:cs="Times New Roman"/>
        </w:rPr>
        <w:t xml:space="preserve"> submission </w:t>
      </w:r>
      <w:r w:rsidRPr="00B73ED2">
        <w:rPr>
          <w:rFonts w:cs="Times New Roman"/>
          <w:spacing w:val="-1"/>
        </w:rPr>
        <w:t>requirements</w:t>
      </w:r>
      <w:r w:rsidRPr="00B73ED2">
        <w:rPr>
          <w:rFonts w:cs="Times New Roman"/>
        </w:rPr>
        <w:t xml:space="preserve"> will not</w:t>
      </w:r>
      <w:r w:rsidR="00A210A5">
        <w:rPr>
          <w:rFonts w:cs="Times New Roman"/>
        </w:rPr>
        <w:t xml:space="preserve"> </w:t>
      </w:r>
      <w:bookmarkStart w:id="0" w:name="_GoBack"/>
      <w:bookmarkEnd w:id="0"/>
      <w:r w:rsidRPr="00B73ED2">
        <w:rPr>
          <w:rFonts w:cs="Times New Roman"/>
        </w:rPr>
        <w:t>be</w:t>
      </w:r>
      <w:r w:rsidRPr="00B73ED2">
        <w:rPr>
          <w:rFonts w:cs="Times New Roman"/>
          <w:spacing w:val="-1"/>
        </w:rPr>
        <w:t xml:space="preserve"> reviewed.</w:t>
      </w:r>
    </w:p>
    <w:p w:rsidR="00D05825" w:rsidRPr="00B73ED2" w:rsidRDefault="00D05825" w:rsidP="00B73ED2">
      <w:pPr>
        <w:rPr>
          <w:rFonts w:ascii="Times New Roman" w:eastAsia="Times New Roman" w:hAnsi="Times New Roman" w:cs="Times New Roman"/>
          <w:sz w:val="24"/>
          <w:szCs w:val="24"/>
        </w:rPr>
      </w:pPr>
    </w:p>
    <w:p w:rsidR="00DC50E9" w:rsidRDefault="0013555A" w:rsidP="00B73ED2">
      <w:pPr>
        <w:rPr>
          <w:rFonts w:ascii="Times New Roman" w:hAnsi="Times New Roman" w:cs="Times New Roman"/>
          <w:i/>
          <w:spacing w:val="29"/>
          <w:sz w:val="24"/>
        </w:rPr>
      </w:pPr>
      <w:r w:rsidRPr="00B73ED2">
        <w:rPr>
          <w:rFonts w:ascii="Times New Roman" w:hAnsi="Times New Roman" w:cs="Times New Roman"/>
          <w:b/>
          <w:spacing w:val="-1"/>
          <w:sz w:val="24"/>
          <w:u w:val="thick" w:color="000000"/>
        </w:rPr>
        <w:t xml:space="preserve">For </w:t>
      </w:r>
      <w:r w:rsidRPr="00B73ED2">
        <w:rPr>
          <w:rFonts w:ascii="Times New Roman" w:hAnsi="Times New Roman" w:cs="Times New Roman"/>
          <w:b/>
          <w:sz w:val="24"/>
          <w:u w:val="thick" w:color="000000"/>
        </w:rPr>
        <w:t>additional</w:t>
      </w:r>
      <w:r w:rsidRPr="00B73ED2">
        <w:rPr>
          <w:rFonts w:ascii="Times New Roman" w:hAnsi="Times New Roman" w:cs="Times New Roman"/>
          <w:b/>
          <w:spacing w:val="1"/>
          <w:sz w:val="24"/>
          <w:u w:val="thick" w:color="000000"/>
        </w:rPr>
        <w:t xml:space="preserve"> </w:t>
      </w:r>
      <w:r w:rsidRPr="00B73ED2">
        <w:rPr>
          <w:rFonts w:ascii="Times New Roman" w:hAnsi="Times New Roman" w:cs="Times New Roman"/>
          <w:b/>
          <w:spacing w:val="-1"/>
          <w:sz w:val="24"/>
          <w:u w:val="thick" w:color="000000"/>
        </w:rPr>
        <w:t>information,</w:t>
      </w:r>
      <w:r w:rsidRPr="00B73ED2">
        <w:rPr>
          <w:rFonts w:ascii="Times New Roman" w:hAnsi="Times New Roman" w:cs="Times New Roman"/>
          <w:b/>
          <w:sz w:val="24"/>
          <w:u w:val="thick" w:color="000000"/>
        </w:rPr>
        <w:t xml:space="preserve"> please </w:t>
      </w:r>
      <w:r w:rsidRPr="00B73ED2">
        <w:rPr>
          <w:rFonts w:ascii="Times New Roman" w:hAnsi="Times New Roman" w:cs="Times New Roman"/>
          <w:b/>
          <w:spacing w:val="-1"/>
          <w:sz w:val="24"/>
          <w:u w:val="thick" w:color="000000"/>
        </w:rPr>
        <w:t>contact</w:t>
      </w:r>
      <w:r w:rsidRPr="00B73ED2">
        <w:rPr>
          <w:rFonts w:ascii="Times New Roman" w:hAnsi="Times New Roman" w:cs="Times New Roman"/>
          <w:i/>
          <w:spacing w:val="-1"/>
          <w:sz w:val="24"/>
        </w:rPr>
        <w:t>:</w:t>
      </w:r>
      <w:r w:rsidRPr="00B73ED2">
        <w:rPr>
          <w:rFonts w:ascii="Times New Roman" w:hAnsi="Times New Roman" w:cs="Times New Roman"/>
          <w:i/>
          <w:spacing w:val="29"/>
          <w:sz w:val="24"/>
        </w:rPr>
        <w:t xml:space="preserve"> </w:t>
      </w:r>
    </w:p>
    <w:p w:rsidR="00DC50E9" w:rsidRPr="00AC2CE6" w:rsidRDefault="0013555A" w:rsidP="00B73ED2">
      <w:pPr>
        <w:rPr>
          <w:rFonts w:ascii="Times New Roman" w:hAnsi="Times New Roman" w:cs="Times New Roman"/>
          <w:spacing w:val="41"/>
        </w:rPr>
      </w:pPr>
      <w:r w:rsidRPr="00AC2CE6">
        <w:rPr>
          <w:rFonts w:ascii="Times New Roman" w:hAnsi="Times New Roman" w:cs="Times New Roman"/>
          <w:spacing w:val="-1"/>
        </w:rPr>
        <w:t>Christine</w:t>
      </w:r>
      <w:r w:rsidRPr="00AC2CE6">
        <w:rPr>
          <w:rFonts w:ascii="Times New Roman" w:hAnsi="Times New Roman" w:cs="Times New Roman"/>
        </w:rPr>
        <w:t xml:space="preserve"> </w:t>
      </w:r>
      <w:r w:rsidRPr="00AC2CE6">
        <w:rPr>
          <w:rFonts w:ascii="Times New Roman" w:hAnsi="Times New Roman" w:cs="Times New Roman"/>
          <w:spacing w:val="-1"/>
        </w:rPr>
        <w:t>(Chris)</w:t>
      </w:r>
      <w:r w:rsidRPr="00AC2CE6">
        <w:rPr>
          <w:rFonts w:ascii="Times New Roman" w:hAnsi="Times New Roman" w:cs="Times New Roman"/>
        </w:rPr>
        <w:t xml:space="preserve"> Dziad, </w:t>
      </w:r>
      <w:r w:rsidRPr="00AC2CE6">
        <w:rPr>
          <w:rFonts w:ascii="Times New Roman" w:hAnsi="Times New Roman" w:cs="Times New Roman"/>
          <w:spacing w:val="-1"/>
        </w:rPr>
        <w:t>Program</w:t>
      </w:r>
      <w:r w:rsidRPr="00AC2CE6">
        <w:rPr>
          <w:rFonts w:ascii="Times New Roman" w:hAnsi="Times New Roman" w:cs="Times New Roman"/>
        </w:rPr>
        <w:t xml:space="preserve"> </w:t>
      </w:r>
      <w:r w:rsidRPr="00AC2CE6">
        <w:rPr>
          <w:rFonts w:ascii="Times New Roman" w:hAnsi="Times New Roman" w:cs="Times New Roman"/>
          <w:spacing w:val="-1"/>
        </w:rPr>
        <w:t>Officer</w:t>
      </w:r>
      <w:r w:rsidRPr="00AC2CE6">
        <w:rPr>
          <w:rFonts w:ascii="Times New Roman" w:hAnsi="Times New Roman" w:cs="Times New Roman"/>
          <w:spacing w:val="41"/>
        </w:rPr>
        <w:t xml:space="preserve"> </w:t>
      </w:r>
    </w:p>
    <w:p w:rsidR="00D05825" w:rsidRPr="00AC2CE6" w:rsidRDefault="0013555A" w:rsidP="00B73ED2">
      <w:pPr>
        <w:rPr>
          <w:rFonts w:ascii="Times New Roman" w:eastAsia="Times New Roman" w:hAnsi="Times New Roman" w:cs="Times New Roman"/>
        </w:rPr>
      </w:pPr>
      <w:r w:rsidRPr="00AC2CE6">
        <w:rPr>
          <w:rFonts w:ascii="Times New Roman" w:hAnsi="Times New Roman" w:cs="Times New Roman"/>
          <w:spacing w:val="-1"/>
        </w:rPr>
        <w:t>Andersons</w:t>
      </w:r>
      <w:r w:rsidRPr="00AC2CE6">
        <w:rPr>
          <w:rFonts w:ascii="Times New Roman" w:hAnsi="Times New Roman" w:cs="Times New Roman"/>
        </w:rPr>
        <w:t xml:space="preserve"> </w:t>
      </w:r>
      <w:r w:rsidRPr="00AC2CE6">
        <w:rPr>
          <w:rFonts w:ascii="Times New Roman" w:hAnsi="Times New Roman" w:cs="Times New Roman"/>
          <w:spacing w:val="-1"/>
        </w:rPr>
        <w:t>Fund</w:t>
      </w:r>
      <w:r w:rsidRPr="00AC2CE6">
        <w:rPr>
          <w:rFonts w:ascii="Times New Roman" w:hAnsi="Times New Roman" w:cs="Times New Roman"/>
        </w:rPr>
        <w:t xml:space="preserve"> Supporting</w:t>
      </w:r>
      <w:r w:rsidRPr="00AC2CE6">
        <w:rPr>
          <w:rFonts w:ascii="Times New Roman" w:hAnsi="Times New Roman" w:cs="Times New Roman"/>
          <w:spacing w:val="-2"/>
        </w:rPr>
        <w:t xml:space="preserve"> </w:t>
      </w:r>
      <w:r w:rsidRPr="00AC2CE6">
        <w:rPr>
          <w:rFonts w:ascii="Times New Roman" w:hAnsi="Times New Roman" w:cs="Times New Roman"/>
          <w:spacing w:val="-1"/>
        </w:rPr>
        <w:t>Organization</w:t>
      </w:r>
    </w:p>
    <w:p w:rsidR="00AC2CE6" w:rsidRPr="00AC2CE6" w:rsidRDefault="0013555A" w:rsidP="00B73ED2">
      <w:pPr>
        <w:pStyle w:val="BodyText"/>
        <w:ind w:left="0"/>
        <w:rPr>
          <w:rFonts w:cs="Times New Roman"/>
          <w:spacing w:val="46"/>
          <w:sz w:val="22"/>
          <w:szCs w:val="22"/>
        </w:rPr>
      </w:pPr>
      <w:r w:rsidRPr="00AC2CE6">
        <w:rPr>
          <w:rFonts w:cs="Times New Roman"/>
          <w:spacing w:val="-1"/>
          <w:sz w:val="22"/>
          <w:szCs w:val="22"/>
        </w:rPr>
        <w:t>c/o</w:t>
      </w:r>
      <w:r w:rsidRPr="00AC2CE6">
        <w:rPr>
          <w:rFonts w:cs="Times New Roman"/>
          <w:sz w:val="22"/>
          <w:szCs w:val="22"/>
        </w:rPr>
        <w:t xml:space="preserve"> </w:t>
      </w:r>
      <w:r w:rsidR="00A8522D" w:rsidRPr="00AC2CE6">
        <w:rPr>
          <w:rFonts w:cs="Times New Roman"/>
          <w:spacing w:val="-1"/>
          <w:sz w:val="22"/>
          <w:szCs w:val="22"/>
        </w:rPr>
        <w:t>Greater Toledo Community Foundation</w:t>
      </w:r>
      <w:r w:rsidRPr="00AC2CE6">
        <w:rPr>
          <w:rFonts w:cs="Times New Roman"/>
          <w:spacing w:val="46"/>
          <w:sz w:val="22"/>
          <w:szCs w:val="22"/>
        </w:rPr>
        <w:t xml:space="preserve"> </w:t>
      </w:r>
    </w:p>
    <w:p w:rsidR="00AC2CE6" w:rsidRPr="00AC2CE6" w:rsidRDefault="00AC2CE6" w:rsidP="00AC2CE6">
      <w:pPr>
        <w:rPr>
          <w:rFonts w:ascii="Times New Roman" w:hAnsi="Times New Roman" w:cs="Times New Roman"/>
        </w:rPr>
      </w:pPr>
      <w:r w:rsidRPr="00AC2CE6">
        <w:rPr>
          <w:rFonts w:ascii="Times New Roman" w:hAnsi="Times New Roman" w:cs="Times New Roman"/>
        </w:rPr>
        <w:t>300 Madison Avenue, Suite 1300</w:t>
      </w:r>
    </w:p>
    <w:p w:rsidR="00D05825" w:rsidRPr="00AC2CE6" w:rsidRDefault="0013555A" w:rsidP="00B73ED2">
      <w:pPr>
        <w:pStyle w:val="BodyText"/>
        <w:spacing w:line="274" w:lineRule="exact"/>
        <w:ind w:left="0"/>
        <w:rPr>
          <w:rFonts w:cs="Times New Roman"/>
          <w:sz w:val="22"/>
          <w:szCs w:val="22"/>
        </w:rPr>
      </w:pPr>
      <w:r w:rsidRPr="00AC2CE6">
        <w:rPr>
          <w:rFonts w:cs="Times New Roman"/>
          <w:spacing w:val="-1"/>
          <w:sz w:val="22"/>
          <w:szCs w:val="22"/>
        </w:rPr>
        <w:t>Toledo,</w:t>
      </w:r>
      <w:r w:rsidRPr="00AC2CE6">
        <w:rPr>
          <w:rFonts w:cs="Times New Roman"/>
          <w:sz w:val="22"/>
          <w:szCs w:val="22"/>
        </w:rPr>
        <w:t xml:space="preserve"> Ohio  43604</w:t>
      </w:r>
    </w:p>
    <w:p w:rsidR="00D05825" w:rsidRPr="00AC2CE6" w:rsidRDefault="0013555A" w:rsidP="00B73ED2">
      <w:pPr>
        <w:pStyle w:val="BodyText"/>
        <w:ind w:left="0"/>
        <w:rPr>
          <w:rFonts w:cs="Times New Roman"/>
          <w:sz w:val="22"/>
          <w:szCs w:val="22"/>
        </w:rPr>
      </w:pPr>
      <w:r w:rsidRPr="00AC2CE6">
        <w:rPr>
          <w:rFonts w:cs="Times New Roman"/>
          <w:spacing w:val="-1"/>
          <w:sz w:val="22"/>
          <w:szCs w:val="22"/>
        </w:rPr>
        <w:t>Telephone:</w:t>
      </w:r>
      <w:r w:rsidR="00A40950" w:rsidRPr="00AC2CE6">
        <w:rPr>
          <w:rFonts w:cs="Times New Roman"/>
          <w:sz w:val="22"/>
          <w:szCs w:val="22"/>
        </w:rPr>
        <w:t xml:space="preserve"> </w:t>
      </w:r>
      <w:r w:rsidRPr="00AC2CE6">
        <w:rPr>
          <w:rFonts w:cs="Times New Roman"/>
          <w:sz w:val="22"/>
          <w:szCs w:val="22"/>
        </w:rPr>
        <w:t>419</w:t>
      </w:r>
      <w:r w:rsidR="00A40950" w:rsidRPr="00AC2CE6">
        <w:rPr>
          <w:rFonts w:cs="Times New Roman"/>
          <w:sz w:val="22"/>
          <w:szCs w:val="22"/>
        </w:rPr>
        <w:t>.</w:t>
      </w:r>
      <w:r w:rsidRPr="00AC2CE6">
        <w:rPr>
          <w:rFonts w:cs="Times New Roman"/>
          <w:sz w:val="22"/>
          <w:szCs w:val="22"/>
        </w:rPr>
        <w:t>241</w:t>
      </w:r>
      <w:r w:rsidR="00A40950" w:rsidRPr="00AC2CE6">
        <w:rPr>
          <w:rFonts w:cs="Times New Roman"/>
          <w:sz w:val="22"/>
          <w:szCs w:val="22"/>
        </w:rPr>
        <w:t>.</w:t>
      </w:r>
      <w:r w:rsidRPr="00AC2CE6">
        <w:rPr>
          <w:rFonts w:cs="Times New Roman"/>
          <w:sz w:val="22"/>
          <w:szCs w:val="22"/>
        </w:rPr>
        <w:t>5049</w:t>
      </w:r>
    </w:p>
    <w:p w:rsidR="00D05825" w:rsidRPr="00B73ED2" w:rsidRDefault="00A210A5" w:rsidP="00B73ED2">
      <w:pPr>
        <w:tabs>
          <w:tab w:val="left" w:pos="8741"/>
        </w:tabs>
        <w:rPr>
          <w:rFonts w:ascii="Times New Roman" w:eastAsia="Times New Roman" w:hAnsi="Times New Roman" w:cs="Times New Roman"/>
          <w:sz w:val="24"/>
          <w:szCs w:val="24"/>
        </w:rPr>
      </w:pPr>
      <w:hyperlink r:id="rId10">
        <w:r w:rsidR="0013555A" w:rsidRPr="00AC2CE6">
          <w:rPr>
            <w:rFonts w:ascii="Times New Roman" w:hAnsi="Times New Roman" w:cs="Times New Roman"/>
            <w:spacing w:val="-1"/>
          </w:rPr>
          <w:t>Chris@toledocf.org</w:t>
        </w:r>
      </w:hyperlink>
      <w:r w:rsidR="0013555A" w:rsidRPr="00B73ED2">
        <w:rPr>
          <w:rFonts w:ascii="Times New Roman" w:hAnsi="Times New Roman" w:cs="Times New Roman"/>
          <w:spacing w:val="-1"/>
          <w:sz w:val="24"/>
        </w:rPr>
        <w:tab/>
      </w:r>
      <w:r w:rsidR="0013555A" w:rsidRPr="00DC50E9">
        <w:rPr>
          <w:rFonts w:ascii="Times New Roman" w:hAnsi="Times New Roman" w:cs="Times New Roman"/>
          <w:i/>
          <w:color w:val="999999"/>
          <w:spacing w:val="-1"/>
          <w:sz w:val="24"/>
        </w:rPr>
        <w:t>Revised J</w:t>
      </w:r>
      <w:r w:rsidR="00852C07" w:rsidRPr="00DC50E9">
        <w:rPr>
          <w:rFonts w:ascii="Times New Roman" w:hAnsi="Times New Roman" w:cs="Times New Roman"/>
          <w:i/>
          <w:color w:val="999999"/>
          <w:spacing w:val="-1"/>
          <w:sz w:val="24"/>
        </w:rPr>
        <w:t>une</w:t>
      </w:r>
      <w:r w:rsidR="0013555A" w:rsidRPr="00DC50E9">
        <w:rPr>
          <w:rFonts w:ascii="Times New Roman" w:hAnsi="Times New Roman" w:cs="Times New Roman"/>
          <w:i/>
          <w:color w:val="999999"/>
          <w:spacing w:val="-1"/>
          <w:sz w:val="24"/>
        </w:rPr>
        <w:t>.</w:t>
      </w:r>
      <w:r w:rsidR="0013555A" w:rsidRPr="00DC50E9">
        <w:rPr>
          <w:rFonts w:ascii="Times New Roman" w:hAnsi="Times New Roman" w:cs="Times New Roman"/>
          <w:i/>
          <w:color w:val="999999"/>
          <w:sz w:val="24"/>
        </w:rPr>
        <w:t xml:space="preserve"> 201</w:t>
      </w:r>
      <w:r w:rsidR="00852C07" w:rsidRPr="00DC50E9">
        <w:rPr>
          <w:rFonts w:ascii="Times New Roman" w:hAnsi="Times New Roman" w:cs="Times New Roman"/>
          <w:i/>
          <w:color w:val="999999"/>
          <w:sz w:val="24"/>
        </w:rPr>
        <w:t>9</w:t>
      </w:r>
    </w:p>
    <w:sectPr w:rsidR="00D05825" w:rsidRPr="00B73ED2">
      <w:headerReference w:type="even" r:id="rId11"/>
      <w:pgSz w:w="12240" w:h="15840"/>
      <w:pgMar w:top="6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8C6" w:rsidRDefault="00E248C6" w:rsidP="00E248C6">
      <w:r>
        <w:separator/>
      </w:r>
    </w:p>
  </w:endnote>
  <w:endnote w:type="continuationSeparator" w:id="0">
    <w:p w:rsidR="00E248C6" w:rsidRDefault="00E248C6" w:rsidP="00E2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8C6" w:rsidRDefault="00E248C6" w:rsidP="00E248C6">
      <w:r>
        <w:separator/>
      </w:r>
    </w:p>
  </w:footnote>
  <w:footnote w:type="continuationSeparator" w:id="0">
    <w:p w:rsidR="00E248C6" w:rsidRDefault="00E248C6" w:rsidP="00E248C6">
      <w:r>
        <w:continuationSeparator/>
      </w:r>
    </w:p>
  </w:footnote>
  <w:footnote w:id="1">
    <w:p w:rsidR="00E248C6" w:rsidRPr="00B73ED2" w:rsidRDefault="00E248C6">
      <w:pPr>
        <w:pStyle w:val="FootnoteText"/>
        <w:rPr>
          <w:rFonts w:ascii="Times New Roman" w:hAnsi="Times New Roman" w:cs="Times New Roman"/>
        </w:rPr>
      </w:pPr>
      <w:r w:rsidRPr="00B73ED2">
        <w:rPr>
          <w:rStyle w:val="FootnoteReference"/>
          <w:rFonts w:ascii="Times New Roman" w:hAnsi="Times New Roman" w:cs="Times New Roman"/>
        </w:rPr>
        <w:footnoteRef/>
      </w:r>
      <w:r w:rsidRPr="00B73ED2">
        <w:rPr>
          <w:rFonts w:ascii="Times New Roman" w:hAnsi="Times New Roman" w:cs="Times New Roman"/>
        </w:rPr>
        <w:t xml:space="preserve"> It is recognized that annual operating support is a significant need. However, the Fund does not have sufficient resources available to consider annual operating requests from all nonprofits in the community. Therefore, the Fund will generally limit its support of annual operating costs to providing grants to the United Way of Greater Toledo. In this way, the Fund can support – through one grant - the general operating needs of a large group of nonprofits without depleting all of its available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C07" w:rsidRDefault="00A210A5">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811895" cy="1036320"/>
              <wp:effectExtent l="0" t="2486025" r="0" b="27641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11895" cy="10363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210A5" w:rsidRDefault="00A210A5" w:rsidP="00A210A5">
                          <w:pPr>
                            <w:pStyle w:val="NormalWeb"/>
                            <w:spacing w:before="0" w:beforeAutospacing="0" w:after="0" w:afterAutospacing="0"/>
                            <w:jc w:val="center"/>
                          </w:pPr>
                          <w:r>
                            <w:rPr>
                              <w:rFonts w:ascii="Arial" w:hAnsi="Arial" w:cs="Arial"/>
                              <w:color w:val="4F81BD" w:themeColor="accent1"/>
                              <w:sz w:val="2"/>
                              <w:szCs w:val="2"/>
                              <w14:textFill>
                                <w14:solidFill>
                                  <w14:schemeClr w14:val="accent1">
                                    <w14:alpha w14:val="50000"/>
                                  </w14:schemeClr>
                                </w14:solidFill>
                              </w14:textFill>
                            </w:rPr>
                            <w:t xml:space="preserve">Proposed Revisions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693.85pt;height:81.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bOhQIAAPwE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" o:allowincell="f" filled="f" stroked="f">
              <v:stroke joinstyle="round"/>
              <o:lock v:ext="edit" shapetype="t"/>
              <v:textbox style="mso-fit-shape-to-text:t">
                <w:txbxContent>
                  <w:p w:rsidR="00A210A5" w:rsidRDefault="00A210A5" w:rsidP="00A210A5">
                    <w:pPr>
                      <w:pStyle w:val="NormalWeb"/>
                      <w:spacing w:before="0" w:beforeAutospacing="0" w:after="0" w:afterAutospacing="0"/>
                      <w:jc w:val="center"/>
                    </w:pPr>
                    <w:r>
                      <w:rPr>
                        <w:rFonts w:ascii="Arial" w:hAnsi="Arial" w:cs="Arial"/>
                        <w:color w:val="4F81BD" w:themeColor="accent1"/>
                        <w:sz w:val="2"/>
                        <w:szCs w:val="2"/>
                        <w14:textFill>
                          <w14:solidFill>
                            <w14:schemeClr w14:val="accent1">
                              <w14:alpha w14:val="50000"/>
                            </w14:schemeClr>
                          </w14:solidFill>
                        </w14:textFill>
                      </w:rPr>
                      <w:t xml:space="preserve">Proposed Revisions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4F2"/>
    <w:multiLevelType w:val="hybridMultilevel"/>
    <w:tmpl w:val="6FB28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F3985"/>
    <w:multiLevelType w:val="hybridMultilevel"/>
    <w:tmpl w:val="DB4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C360F"/>
    <w:multiLevelType w:val="hybridMultilevel"/>
    <w:tmpl w:val="8D30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072FC3"/>
    <w:multiLevelType w:val="hybridMultilevel"/>
    <w:tmpl w:val="EECEF3C8"/>
    <w:lvl w:ilvl="0" w:tplc="04090001">
      <w:start w:val="1"/>
      <w:numFmt w:val="bullet"/>
      <w:lvlText w:val=""/>
      <w:lvlJc w:val="left"/>
      <w:pPr>
        <w:ind w:left="450" w:hanging="360"/>
      </w:pPr>
      <w:rPr>
        <w:rFonts w:ascii="Symbol" w:hAnsi="Symbol" w:hint="default"/>
        <w:sz w:val="24"/>
        <w:szCs w:val="24"/>
      </w:rPr>
    </w:lvl>
    <w:lvl w:ilvl="1" w:tplc="A0EA9AF8">
      <w:start w:val="1"/>
      <w:numFmt w:val="decimal"/>
      <w:lvlText w:val="(%2)"/>
      <w:lvlJc w:val="left"/>
      <w:pPr>
        <w:ind w:left="860" w:hanging="339"/>
        <w:jc w:val="left"/>
      </w:pPr>
      <w:rPr>
        <w:rFonts w:ascii="Times New Roman" w:eastAsia="Times New Roman" w:hAnsi="Times New Roman" w:hint="default"/>
        <w:sz w:val="24"/>
        <w:szCs w:val="24"/>
      </w:rPr>
    </w:lvl>
    <w:lvl w:ilvl="2" w:tplc="04ACA192">
      <w:start w:val="1"/>
      <w:numFmt w:val="decimal"/>
      <w:lvlText w:val="(%3)"/>
      <w:lvlJc w:val="left"/>
      <w:pPr>
        <w:ind w:left="820" w:hanging="339"/>
        <w:jc w:val="left"/>
      </w:pPr>
      <w:rPr>
        <w:rFonts w:ascii="Times New Roman" w:eastAsia="Times New Roman" w:hAnsi="Times New Roman" w:cs="Times New Roman"/>
        <w:sz w:val="24"/>
        <w:szCs w:val="24"/>
      </w:rPr>
    </w:lvl>
    <w:lvl w:ilvl="3" w:tplc="C5C829D0">
      <w:start w:val="1"/>
      <w:numFmt w:val="bullet"/>
      <w:lvlText w:val="•"/>
      <w:lvlJc w:val="left"/>
      <w:pPr>
        <w:ind w:left="2123" w:hanging="339"/>
      </w:pPr>
      <w:rPr>
        <w:rFonts w:hint="default"/>
      </w:rPr>
    </w:lvl>
    <w:lvl w:ilvl="4" w:tplc="5F50067A">
      <w:start w:val="1"/>
      <w:numFmt w:val="bullet"/>
      <w:lvlText w:val="•"/>
      <w:lvlJc w:val="left"/>
      <w:pPr>
        <w:ind w:left="3385" w:hanging="339"/>
      </w:pPr>
      <w:rPr>
        <w:rFonts w:hint="default"/>
      </w:rPr>
    </w:lvl>
    <w:lvl w:ilvl="5" w:tplc="E918CB5C">
      <w:start w:val="1"/>
      <w:numFmt w:val="bullet"/>
      <w:lvlText w:val="•"/>
      <w:lvlJc w:val="left"/>
      <w:pPr>
        <w:ind w:left="4648" w:hanging="339"/>
      </w:pPr>
      <w:rPr>
        <w:rFonts w:hint="default"/>
      </w:rPr>
    </w:lvl>
    <w:lvl w:ilvl="6" w:tplc="FCF60A8E">
      <w:start w:val="1"/>
      <w:numFmt w:val="bullet"/>
      <w:lvlText w:val="•"/>
      <w:lvlJc w:val="left"/>
      <w:pPr>
        <w:ind w:left="5910" w:hanging="339"/>
      </w:pPr>
      <w:rPr>
        <w:rFonts w:hint="default"/>
      </w:rPr>
    </w:lvl>
    <w:lvl w:ilvl="7" w:tplc="49D4AC0A">
      <w:start w:val="1"/>
      <w:numFmt w:val="bullet"/>
      <w:lvlText w:val="•"/>
      <w:lvlJc w:val="left"/>
      <w:pPr>
        <w:ind w:left="7172" w:hanging="339"/>
      </w:pPr>
      <w:rPr>
        <w:rFonts w:hint="default"/>
      </w:rPr>
    </w:lvl>
    <w:lvl w:ilvl="8" w:tplc="ACF0EFE8">
      <w:start w:val="1"/>
      <w:numFmt w:val="bullet"/>
      <w:lvlText w:val="•"/>
      <w:lvlJc w:val="left"/>
      <w:pPr>
        <w:ind w:left="8435" w:hanging="339"/>
      </w:pPr>
      <w:rPr>
        <w:rFonts w:hint="default"/>
      </w:rPr>
    </w:lvl>
  </w:abstractNum>
  <w:abstractNum w:abstractNumId="4" w15:restartNumberingAfterBreak="0">
    <w:nsid w:val="31392361"/>
    <w:multiLevelType w:val="hybridMultilevel"/>
    <w:tmpl w:val="E2848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880D15"/>
    <w:multiLevelType w:val="hybridMultilevel"/>
    <w:tmpl w:val="44A8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7E2B"/>
    <w:multiLevelType w:val="hybridMultilevel"/>
    <w:tmpl w:val="18721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80713"/>
    <w:multiLevelType w:val="hybridMultilevel"/>
    <w:tmpl w:val="C70EE40A"/>
    <w:lvl w:ilvl="0" w:tplc="72BC2062">
      <w:start w:val="1"/>
      <w:numFmt w:val="bullet"/>
      <w:lvlText w:val=""/>
      <w:lvlJc w:val="left"/>
      <w:pPr>
        <w:ind w:left="450" w:hanging="360"/>
      </w:pPr>
      <w:rPr>
        <w:rFonts w:ascii="Symbol" w:eastAsia="Symbol" w:hAnsi="Symbol" w:hint="default"/>
        <w:sz w:val="24"/>
        <w:szCs w:val="24"/>
      </w:rPr>
    </w:lvl>
    <w:lvl w:ilvl="1" w:tplc="A0EA9AF8">
      <w:start w:val="1"/>
      <w:numFmt w:val="decimal"/>
      <w:lvlText w:val="(%2)"/>
      <w:lvlJc w:val="left"/>
      <w:pPr>
        <w:ind w:left="860" w:hanging="339"/>
        <w:jc w:val="left"/>
      </w:pPr>
      <w:rPr>
        <w:rFonts w:ascii="Times New Roman" w:eastAsia="Times New Roman" w:hAnsi="Times New Roman" w:hint="default"/>
        <w:sz w:val="24"/>
        <w:szCs w:val="24"/>
      </w:rPr>
    </w:lvl>
    <w:lvl w:ilvl="2" w:tplc="04ACA192">
      <w:start w:val="1"/>
      <w:numFmt w:val="decimal"/>
      <w:lvlText w:val="(%3)"/>
      <w:lvlJc w:val="left"/>
      <w:pPr>
        <w:ind w:left="820" w:hanging="339"/>
        <w:jc w:val="left"/>
      </w:pPr>
      <w:rPr>
        <w:rFonts w:ascii="Times New Roman" w:eastAsia="Times New Roman" w:hAnsi="Times New Roman" w:cs="Times New Roman"/>
        <w:sz w:val="24"/>
        <w:szCs w:val="24"/>
      </w:rPr>
    </w:lvl>
    <w:lvl w:ilvl="3" w:tplc="C5C829D0">
      <w:start w:val="1"/>
      <w:numFmt w:val="bullet"/>
      <w:lvlText w:val="•"/>
      <w:lvlJc w:val="left"/>
      <w:pPr>
        <w:ind w:left="2123" w:hanging="339"/>
      </w:pPr>
      <w:rPr>
        <w:rFonts w:hint="default"/>
      </w:rPr>
    </w:lvl>
    <w:lvl w:ilvl="4" w:tplc="5F50067A">
      <w:start w:val="1"/>
      <w:numFmt w:val="bullet"/>
      <w:lvlText w:val="•"/>
      <w:lvlJc w:val="left"/>
      <w:pPr>
        <w:ind w:left="3385" w:hanging="339"/>
      </w:pPr>
      <w:rPr>
        <w:rFonts w:hint="default"/>
      </w:rPr>
    </w:lvl>
    <w:lvl w:ilvl="5" w:tplc="E918CB5C">
      <w:start w:val="1"/>
      <w:numFmt w:val="bullet"/>
      <w:lvlText w:val="•"/>
      <w:lvlJc w:val="left"/>
      <w:pPr>
        <w:ind w:left="4648" w:hanging="339"/>
      </w:pPr>
      <w:rPr>
        <w:rFonts w:hint="default"/>
      </w:rPr>
    </w:lvl>
    <w:lvl w:ilvl="6" w:tplc="FCF60A8E">
      <w:start w:val="1"/>
      <w:numFmt w:val="bullet"/>
      <w:lvlText w:val="•"/>
      <w:lvlJc w:val="left"/>
      <w:pPr>
        <w:ind w:left="5910" w:hanging="339"/>
      </w:pPr>
      <w:rPr>
        <w:rFonts w:hint="default"/>
      </w:rPr>
    </w:lvl>
    <w:lvl w:ilvl="7" w:tplc="49D4AC0A">
      <w:start w:val="1"/>
      <w:numFmt w:val="bullet"/>
      <w:lvlText w:val="•"/>
      <w:lvlJc w:val="left"/>
      <w:pPr>
        <w:ind w:left="7172" w:hanging="339"/>
      </w:pPr>
      <w:rPr>
        <w:rFonts w:hint="default"/>
      </w:rPr>
    </w:lvl>
    <w:lvl w:ilvl="8" w:tplc="ACF0EFE8">
      <w:start w:val="1"/>
      <w:numFmt w:val="bullet"/>
      <w:lvlText w:val="•"/>
      <w:lvlJc w:val="left"/>
      <w:pPr>
        <w:ind w:left="8435" w:hanging="339"/>
      </w:pPr>
      <w:rPr>
        <w:rFonts w:hint="default"/>
      </w:rPr>
    </w:lvl>
  </w:abstractNum>
  <w:abstractNum w:abstractNumId="8" w15:restartNumberingAfterBreak="0">
    <w:nsid w:val="41435787"/>
    <w:multiLevelType w:val="hybridMultilevel"/>
    <w:tmpl w:val="3222AE70"/>
    <w:lvl w:ilvl="0" w:tplc="8E084A02">
      <w:start w:val="1"/>
      <w:numFmt w:val="bullet"/>
      <w:lvlText w:val=""/>
      <w:lvlJc w:val="left"/>
      <w:pPr>
        <w:ind w:left="480" w:hanging="360"/>
      </w:pPr>
      <w:rPr>
        <w:rFonts w:ascii="Symbol" w:eastAsia="Symbol" w:hAnsi="Symbol" w:hint="default"/>
        <w:sz w:val="24"/>
        <w:szCs w:val="24"/>
      </w:rPr>
    </w:lvl>
    <w:lvl w:ilvl="1" w:tplc="8BA829D0">
      <w:start w:val="1"/>
      <w:numFmt w:val="decimal"/>
      <w:lvlText w:val="(%2)"/>
      <w:lvlJc w:val="left"/>
      <w:pPr>
        <w:ind w:left="860" w:hanging="339"/>
        <w:jc w:val="left"/>
      </w:pPr>
      <w:rPr>
        <w:rFonts w:ascii="Times New Roman" w:eastAsia="Times New Roman" w:hAnsi="Times New Roman" w:hint="default"/>
        <w:sz w:val="24"/>
        <w:szCs w:val="24"/>
      </w:rPr>
    </w:lvl>
    <w:lvl w:ilvl="2" w:tplc="545E0D6E">
      <w:start w:val="1"/>
      <w:numFmt w:val="decimal"/>
      <w:lvlText w:val="(%3)"/>
      <w:lvlJc w:val="left"/>
      <w:pPr>
        <w:ind w:left="820" w:hanging="339"/>
        <w:jc w:val="left"/>
      </w:pPr>
      <w:rPr>
        <w:rFonts w:ascii="Times New Roman" w:eastAsia="Times New Roman" w:hAnsi="Times New Roman" w:hint="default"/>
        <w:sz w:val="24"/>
        <w:szCs w:val="24"/>
      </w:rPr>
    </w:lvl>
    <w:lvl w:ilvl="3" w:tplc="B526F002">
      <w:start w:val="1"/>
      <w:numFmt w:val="bullet"/>
      <w:lvlText w:val="•"/>
      <w:lvlJc w:val="left"/>
      <w:pPr>
        <w:ind w:left="2123" w:hanging="339"/>
      </w:pPr>
      <w:rPr>
        <w:rFonts w:hint="default"/>
      </w:rPr>
    </w:lvl>
    <w:lvl w:ilvl="4" w:tplc="14A07E28">
      <w:start w:val="1"/>
      <w:numFmt w:val="bullet"/>
      <w:lvlText w:val="•"/>
      <w:lvlJc w:val="left"/>
      <w:pPr>
        <w:ind w:left="3385" w:hanging="339"/>
      </w:pPr>
      <w:rPr>
        <w:rFonts w:hint="default"/>
      </w:rPr>
    </w:lvl>
    <w:lvl w:ilvl="5" w:tplc="47C82AA6">
      <w:start w:val="1"/>
      <w:numFmt w:val="bullet"/>
      <w:lvlText w:val="•"/>
      <w:lvlJc w:val="left"/>
      <w:pPr>
        <w:ind w:left="4648" w:hanging="339"/>
      </w:pPr>
      <w:rPr>
        <w:rFonts w:hint="default"/>
      </w:rPr>
    </w:lvl>
    <w:lvl w:ilvl="6" w:tplc="79B8FDFA">
      <w:start w:val="1"/>
      <w:numFmt w:val="bullet"/>
      <w:lvlText w:val="•"/>
      <w:lvlJc w:val="left"/>
      <w:pPr>
        <w:ind w:left="5910" w:hanging="339"/>
      </w:pPr>
      <w:rPr>
        <w:rFonts w:hint="default"/>
      </w:rPr>
    </w:lvl>
    <w:lvl w:ilvl="7" w:tplc="0194087A">
      <w:start w:val="1"/>
      <w:numFmt w:val="bullet"/>
      <w:lvlText w:val="•"/>
      <w:lvlJc w:val="left"/>
      <w:pPr>
        <w:ind w:left="7172" w:hanging="339"/>
      </w:pPr>
      <w:rPr>
        <w:rFonts w:hint="default"/>
      </w:rPr>
    </w:lvl>
    <w:lvl w:ilvl="8" w:tplc="86085E40">
      <w:start w:val="1"/>
      <w:numFmt w:val="bullet"/>
      <w:lvlText w:val="•"/>
      <w:lvlJc w:val="left"/>
      <w:pPr>
        <w:ind w:left="8435" w:hanging="339"/>
      </w:pPr>
      <w:rPr>
        <w:rFonts w:hint="default"/>
      </w:rPr>
    </w:lvl>
  </w:abstractNum>
  <w:abstractNum w:abstractNumId="9" w15:restartNumberingAfterBreak="0">
    <w:nsid w:val="5D263311"/>
    <w:multiLevelType w:val="hybridMultilevel"/>
    <w:tmpl w:val="BB1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757E3"/>
    <w:multiLevelType w:val="hybridMultilevel"/>
    <w:tmpl w:val="C3BC9BF0"/>
    <w:lvl w:ilvl="0" w:tplc="A0EA9AF8">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502AA"/>
    <w:multiLevelType w:val="hybridMultilevel"/>
    <w:tmpl w:val="F2A2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16343F"/>
    <w:multiLevelType w:val="hybridMultilevel"/>
    <w:tmpl w:val="457E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C56861"/>
    <w:multiLevelType w:val="hybridMultilevel"/>
    <w:tmpl w:val="2CE810F0"/>
    <w:lvl w:ilvl="0" w:tplc="0409000F">
      <w:start w:val="1"/>
      <w:numFmt w:val="decimal"/>
      <w:lvlText w:val="%1."/>
      <w:lvlJc w:val="left"/>
      <w:pPr>
        <w:ind w:left="450" w:hanging="360"/>
      </w:pPr>
      <w:rPr>
        <w:rFonts w:hint="default"/>
        <w:sz w:val="24"/>
        <w:szCs w:val="24"/>
      </w:rPr>
    </w:lvl>
    <w:lvl w:ilvl="1" w:tplc="A0EA9AF8">
      <w:start w:val="1"/>
      <w:numFmt w:val="decimal"/>
      <w:lvlText w:val="(%2)"/>
      <w:lvlJc w:val="left"/>
      <w:pPr>
        <w:ind w:left="860" w:hanging="339"/>
        <w:jc w:val="left"/>
      </w:pPr>
      <w:rPr>
        <w:rFonts w:ascii="Times New Roman" w:eastAsia="Times New Roman" w:hAnsi="Times New Roman" w:hint="default"/>
        <w:sz w:val="24"/>
        <w:szCs w:val="24"/>
      </w:rPr>
    </w:lvl>
    <w:lvl w:ilvl="2" w:tplc="04ACA192">
      <w:start w:val="1"/>
      <w:numFmt w:val="decimal"/>
      <w:lvlText w:val="(%3)"/>
      <w:lvlJc w:val="left"/>
      <w:pPr>
        <w:ind w:left="820" w:hanging="339"/>
        <w:jc w:val="left"/>
      </w:pPr>
      <w:rPr>
        <w:rFonts w:ascii="Times New Roman" w:eastAsia="Times New Roman" w:hAnsi="Times New Roman" w:cs="Times New Roman"/>
        <w:sz w:val="24"/>
        <w:szCs w:val="24"/>
      </w:rPr>
    </w:lvl>
    <w:lvl w:ilvl="3" w:tplc="C5C829D0">
      <w:start w:val="1"/>
      <w:numFmt w:val="bullet"/>
      <w:lvlText w:val="•"/>
      <w:lvlJc w:val="left"/>
      <w:pPr>
        <w:ind w:left="2123" w:hanging="339"/>
      </w:pPr>
      <w:rPr>
        <w:rFonts w:hint="default"/>
      </w:rPr>
    </w:lvl>
    <w:lvl w:ilvl="4" w:tplc="5F50067A">
      <w:start w:val="1"/>
      <w:numFmt w:val="bullet"/>
      <w:lvlText w:val="•"/>
      <w:lvlJc w:val="left"/>
      <w:pPr>
        <w:ind w:left="3385" w:hanging="339"/>
      </w:pPr>
      <w:rPr>
        <w:rFonts w:hint="default"/>
      </w:rPr>
    </w:lvl>
    <w:lvl w:ilvl="5" w:tplc="E918CB5C">
      <w:start w:val="1"/>
      <w:numFmt w:val="bullet"/>
      <w:lvlText w:val="•"/>
      <w:lvlJc w:val="left"/>
      <w:pPr>
        <w:ind w:left="4648" w:hanging="339"/>
      </w:pPr>
      <w:rPr>
        <w:rFonts w:hint="default"/>
      </w:rPr>
    </w:lvl>
    <w:lvl w:ilvl="6" w:tplc="FCF60A8E">
      <w:start w:val="1"/>
      <w:numFmt w:val="bullet"/>
      <w:lvlText w:val="•"/>
      <w:lvlJc w:val="left"/>
      <w:pPr>
        <w:ind w:left="5910" w:hanging="339"/>
      </w:pPr>
      <w:rPr>
        <w:rFonts w:hint="default"/>
      </w:rPr>
    </w:lvl>
    <w:lvl w:ilvl="7" w:tplc="49D4AC0A">
      <w:start w:val="1"/>
      <w:numFmt w:val="bullet"/>
      <w:lvlText w:val="•"/>
      <w:lvlJc w:val="left"/>
      <w:pPr>
        <w:ind w:left="7172" w:hanging="339"/>
      </w:pPr>
      <w:rPr>
        <w:rFonts w:hint="default"/>
      </w:rPr>
    </w:lvl>
    <w:lvl w:ilvl="8" w:tplc="ACF0EFE8">
      <w:start w:val="1"/>
      <w:numFmt w:val="bullet"/>
      <w:lvlText w:val="•"/>
      <w:lvlJc w:val="left"/>
      <w:pPr>
        <w:ind w:left="8435" w:hanging="339"/>
      </w:pPr>
      <w:rPr>
        <w:rFonts w:hint="default"/>
      </w:rPr>
    </w:lvl>
  </w:abstractNum>
  <w:num w:numId="1">
    <w:abstractNumId w:val="7"/>
  </w:num>
  <w:num w:numId="2">
    <w:abstractNumId w:val="2"/>
  </w:num>
  <w:num w:numId="3">
    <w:abstractNumId w:val="8"/>
  </w:num>
  <w:num w:numId="4">
    <w:abstractNumId w:val="9"/>
  </w:num>
  <w:num w:numId="5">
    <w:abstractNumId w:val="5"/>
  </w:num>
  <w:num w:numId="6">
    <w:abstractNumId w:val="12"/>
  </w:num>
  <w:num w:numId="7">
    <w:abstractNumId w:val="4"/>
  </w:num>
  <w:num w:numId="8">
    <w:abstractNumId w:val="10"/>
  </w:num>
  <w:num w:numId="9">
    <w:abstractNumId w:val="11"/>
  </w:num>
  <w:num w:numId="10">
    <w:abstractNumId w:val="3"/>
  </w:num>
  <w:num w:numId="11">
    <w:abstractNumId w:val="13"/>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25"/>
    <w:rsid w:val="00021B4B"/>
    <w:rsid w:val="0013555A"/>
    <w:rsid w:val="00137516"/>
    <w:rsid w:val="001C73EA"/>
    <w:rsid w:val="00305701"/>
    <w:rsid w:val="0042659F"/>
    <w:rsid w:val="00427506"/>
    <w:rsid w:val="004D2B0B"/>
    <w:rsid w:val="005B0E37"/>
    <w:rsid w:val="00645148"/>
    <w:rsid w:val="00752C2D"/>
    <w:rsid w:val="00852C07"/>
    <w:rsid w:val="00874720"/>
    <w:rsid w:val="008B7529"/>
    <w:rsid w:val="00A210A5"/>
    <w:rsid w:val="00A40950"/>
    <w:rsid w:val="00A8522D"/>
    <w:rsid w:val="00AC2CE6"/>
    <w:rsid w:val="00B013C4"/>
    <w:rsid w:val="00B73ED2"/>
    <w:rsid w:val="00B869E1"/>
    <w:rsid w:val="00D05694"/>
    <w:rsid w:val="00D05825"/>
    <w:rsid w:val="00DC50E9"/>
    <w:rsid w:val="00E2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73E260"/>
  <w15:docId w15:val="{4C529E26-24BD-4533-B256-D7F6F35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79"/>
      <w:outlineLvl w:val="0"/>
    </w:pPr>
    <w:rPr>
      <w:rFonts w:ascii="Times New Roman" w:eastAsia="Times New Roman" w:hAnsi="Times New Roman"/>
      <w:b/>
      <w:bCs/>
      <w:sz w:val="32"/>
      <w:szCs w:val="32"/>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7506"/>
    <w:rPr>
      <w:rFonts w:ascii="Tahoma" w:hAnsi="Tahoma" w:cs="Tahoma"/>
      <w:sz w:val="16"/>
      <w:szCs w:val="16"/>
    </w:rPr>
  </w:style>
  <w:style w:type="character" w:customStyle="1" w:styleId="BalloonTextChar">
    <w:name w:val="Balloon Text Char"/>
    <w:basedOn w:val="DefaultParagraphFont"/>
    <w:link w:val="BalloonText"/>
    <w:uiPriority w:val="99"/>
    <w:semiHidden/>
    <w:rsid w:val="00427506"/>
    <w:rPr>
      <w:rFonts w:ascii="Tahoma" w:hAnsi="Tahoma" w:cs="Tahoma"/>
      <w:sz w:val="16"/>
      <w:szCs w:val="16"/>
    </w:rPr>
  </w:style>
  <w:style w:type="paragraph" w:styleId="FootnoteText">
    <w:name w:val="footnote text"/>
    <w:basedOn w:val="Normal"/>
    <w:link w:val="FootnoteTextChar"/>
    <w:uiPriority w:val="99"/>
    <w:semiHidden/>
    <w:unhideWhenUsed/>
    <w:rsid w:val="00E248C6"/>
    <w:rPr>
      <w:sz w:val="20"/>
      <w:szCs w:val="20"/>
    </w:rPr>
  </w:style>
  <w:style w:type="character" w:customStyle="1" w:styleId="FootnoteTextChar">
    <w:name w:val="Footnote Text Char"/>
    <w:basedOn w:val="DefaultParagraphFont"/>
    <w:link w:val="FootnoteText"/>
    <w:uiPriority w:val="99"/>
    <w:semiHidden/>
    <w:rsid w:val="00E248C6"/>
    <w:rPr>
      <w:sz w:val="20"/>
      <w:szCs w:val="20"/>
    </w:rPr>
  </w:style>
  <w:style w:type="character" w:styleId="FootnoteReference">
    <w:name w:val="footnote reference"/>
    <w:basedOn w:val="DefaultParagraphFont"/>
    <w:uiPriority w:val="99"/>
    <w:semiHidden/>
    <w:unhideWhenUsed/>
    <w:rsid w:val="00E248C6"/>
    <w:rPr>
      <w:vertAlign w:val="superscript"/>
    </w:rPr>
  </w:style>
  <w:style w:type="paragraph" w:styleId="Header">
    <w:name w:val="header"/>
    <w:basedOn w:val="Normal"/>
    <w:link w:val="HeaderChar"/>
    <w:uiPriority w:val="99"/>
    <w:unhideWhenUsed/>
    <w:rsid w:val="00852C07"/>
    <w:pPr>
      <w:tabs>
        <w:tab w:val="center" w:pos="4680"/>
        <w:tab w:val="right" w:pos="9360"/>
      </w:tabs>
    </w:pPr>
  </w:style>
  <w:style w:type="character" w:customStyle="1" w:styleId="HeaderChar">
    <w:name w:val="Header Char"/>
    <w:basedOn w:val="DefaultParagraphFont"/>
    <w:link w:val="Header"/>
    <w:uiPriority w:val="99"/>
    <w:rsid w:val="00852C07"/>
  </w:style>
  <w:style w:type="paragraph" w:styleId="Footer">
    <w:name w:val="footer"/>
    <w:basedOn w:val="Normal"/>
    <w:link w:val="FooterChar"/>
    <w:uiPriority w:val="99"/>
    <w:unhideWhenUsed/>
    <w:rsid w:val="00852C07"/>
    <w:pPr>
      <w:tabs>
        <w:tab w:val="center" w:pos="4680"/>
        <w:tab w:val="right" w:pos="9360"/>
      </w:tabs>
    </w:pPr>
  </w:style>
  <w:style w:type="character" w:customStyle="1" w:styleId="FooterChar">
    <w:name w:val="Footer Char"/>
    <w:basedOn w:val="DefaultParagraphFont"/>
    <w:link w:val="Footer"/>
    <w:uiPriority w:val="99"/>
    <w:rsid w:val="00852C07"/>
  </w:style>
  <w:style w:type="paragraph" w:styleId="NormalWeb">
    <w:name w:val="Normal (Web)"/>
    <w:basedOn w:val="Normal"/>
    <w:uiPriority w:val="99"/>
    <w:semiHidden/>
    <w:unhideWhenUsed/>
    <w:rsid w:val="00A210A5"/>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1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oledocf.org" TargetMode="External"/><Relationship Id="rId4" Type="http://schemas.openxmlformats.org/officeDocument/2006/relationships/settings" Target="settings.xml"/><Relationship Id="rId9" Type="http://schemas.openxmlformats.org/officeDocument/2006/relationships/hyperlink" Target="http://www.toledo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C7A0-5270-4F9A-8855-810D9337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Andersons Fund Supporting Organization was created to enrich the quality of life for individuals and families in our region</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Andersons Fund Supporting Organization was created to enrich the quality of life for individuals and families in our region</dc:title>
  <dc:creator>Pam H Beach</dc:creator>
  <cp:lastModifiedBy>Christine B. Dziad</cp:lastModifiedBy>
  <cp:revision>2</cp:revision>
  <cp:lastPrinted>2021-01-11T20:05:00Z</cp:lastPrinted>
  <dcterms:created xsi:type="dcterms:W3CDTF">2021-01-11T20:12:00Z</dcterms:created>
  <dcterms:modified xsi:type="dcterms:W3CDTF">2021-01-11T20:12:00Z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2019-06-12T00:00:00Z</vt:filetime>
  </property>
</Properties>
</file>